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64" w:rsidRDefault="00D24414" w:rsidP="008046C9">
      <w:pPr>
        <w:pStyle w:val="Title"/>
        <w:spacing w:before="0"/>
      </w:pPr>
      <w:bookmarkStart w:id="0" w:name="_GoBack"/>
      <w:bookmarkEnd w:id="0"/>
      <w:r>
        <w:t>Psychology</w:t>
      </w:r>
      <w:r>
        <w:rPr>
          <w:spacing w:val="-7"/>
        </w:rPr>
        <w:t xml:space="preserve"> </w:t>
      </w:r>
      <w:r>
        <w:t>Department</w:t>
      </w:r>
      <w:r>
        <w:rPr>
          <w:spacing w:val="-7"/>
        </w:rPr>
        <w:t xml:space="preserve"> </w:t>
      </w:r>
      <w:r>
        <w:t>Travel</w:t>
      </w:r>
      <w:r>
        <w:rPr>
          <w:spacing w:val="-7"/>
        </w:rPr>
        <w:t xml:space="preserve"> </w:t>
      </w:r>
      <w:r>
        <w:t>Tips</w:t>
      </w:r>
    </w:p>
    <w:p w:rsidR="005E2764" w:rsidRDefault="00D24414">
      <w:pPr>
        <w:pStyle w:val="Heading1"/>
        <w:spacing w:before="197"/>
      </w:pPr>
      <w:r>
        <w:rPr>
          <w:color w:val="00B050"/>
        </w:rPr>
        <w:t>Before</w:t>
      </w:r>
      <w:r>
        <w:rPr>
          <w:color w:val="00B050"/>
          <w:spacing w:val="-2"/>
        </w:rPr>
        <w:t xml:space="preserve"> </w:t>
      </w:r>
      <w:r>
        <w:rPr>
          <w:color w:val="00B050"/>
        </w:rPr>
        <w:t>Booking</w:t>
      </w:r>
      <w:r>
        <w:rPr>
          <w:color w:val="00B050"/>
          <w:spacing w:val="-1"/>
        </w:rPr>
        <w:t xml:space="preserve"> </w:t>
      </w:r>
      <w:r>
        <w:rPr>
          <w:color w:val="00B050"/>
        </w:rPr>
        <w:t>a</w:t>
      </w:r>
      <w:r>
        <w:rPr>
          <w:color w:val="00B050"/>
          <w:spacing w:val="-1"/>
        </w:rPr>
        <w:t xml:space="preserve"> </w:t>
      </w:r>
      <w:r>
        <w:rPr>
          <w:color w:val="00B050"/>
        </w:rPr>
        <w:t>Trip</w:t>
      </w:r>
    </w:p>
    <w:p w:rsidR="005E2764" w:rsidRDefault="00D24414">
      <w:pPr>
        <w:pStyle w:val="ListParagraph"/>
        <w:numPr>
          <w:ilvl w:val="0"/>
          <w:numId w:val="8"/>
        </w:numPr>
        <w:tabs>
          <w:tab w:val="left" w:pos="832"/>
        </w:tabs>
        <w:spacing w:before="187" w:line="256" w:lineRule="auto"/>
        <w:ind w:right="712"/>
      </w:pPr>
      <w:r>
        <w:rPr>
          <w:i/>
        </w:rPr>
        <w:t>Submit</w:t>
      </w:r>
      <w:r>
        <w:rPr>
          <w:i/>
          <w:spacing w:val="-3"/>
        </w:rPr>
        <w:t xml:space="preserve"> </w:t>
      </w:r>
      <w:r>
        <w:rPr>
          <w:i/>
        </w:rPr>
        <w:t>a</w:t>
      </w:r>
      <w:r>
        <w:rPr>
          <w:i/>
          <w:spacing w:val="-2"/>
        </w:rPr>
        <w:t xml:space="preserve"> </w:t>
      </w:r>
      <w:r>
        <w:rPr>
          <w:i/>
        </w:rPr>
        <w:t>Trip</w:t>
      </w:r>
      <w:r>
        <w:rPr>
          <w:i/>
          <w:spacing w:val="-3"/>
        </w:rPr>
        <w:t xml:space="preserve"> </w:t>
      </w:r>
      <w:r>
        <w:rPr>
          <w:i/>
        </w:rPr>
        <w:t>Request</w:t>
      </w:r>
      <w:r>
        <w:rPr>
          <w:i/>
          <w:spacing w:val="-1"/>
        </w:rPr>
        <w:t xml:space="preserve"> </w:t>
      </w:r>
      <w:r>
        <w:t>in</w:t>
      </w:r>
      <w:r>
        <w:rPr>
          <w:spacing w:val="-1"/>
        </w:rPr>
        <w:t xml:space="preserve"> </w:t>
      </w:r>
      <w:r>
        <w:t>Concur</w:t>
      </w:r>
      <w:r>
        <w:rPr>
          <w:spacing w:val="-3"/>
        </w:rPr>
        <w:t xml:space="preserve"> </w:t>
      </w:r>
      <w:r>
        <w:t>at</w:t>
      </w:r>
      <w:r>
        <w:rPr>
          <w:spacing w:val="-1"/>
        </w:rPr>
        <w:t xml:space="preserve"> </w:t>
      </w:r>
      <w:r>
        <w:t>least</w:t>
      </w:r>
      <w:r>
        <w:rPr>
          <w:spacing w:val="-1"/>
        </w:rPr>
        <w:t xml:space="preserve"> </w:t>
      </w:r>
      <w:r w:rsidR="00CE05CE" w:rsidRPr="008046C9">
        <w:rPr>
          <w:b/>
        </w:rPr>
        <w:t>ten</w:t>
      </w:r>
      <w:r>
        <w:rPr>
          <w:spacing w:val="-2"/>
        </w:rPr>
        <w:t xml:space="preserve"> </w:t>
      </w:r>
      <w:r w:rsidRPr="008046C9">
        <w:rPr>
          <w:b/>
        </w:rPr>
        <w:t>business</w:t>
      </w:r>
      <w:r>
        <w:rPr>
          <w:spacing w:val="-3"/>
        </w:rPr>
        <w:t xml:space="preserve"> </w:t>
      </w:r>
      <w:r w:rsidRPr="008046C9">
        <w:rPr>
          <w:b/>
        </w:rPr>
        <w:t>days</w:t>
      </w:r>
      <w:r>
        <w:rPr>
          <w:spacing w:val="-2"/>
        </w:rPr>
        <w:t xml:space="preserve"> </w:t>
      </w:r>
      <w:r>
        <w:t>prior</w:t>
      </w:r>
      <w:r>
        <w:rPr>
          <w:spacing w:val="-1"/>
        </w:rPr>
        <w:t xml:space="preserve"> </w:t>
      </w:r>
      <w:r>
        <w:t>to</w:t>
      </w:r>
      <w:r>
        <w:rPr>
          <w:spacing w:val="-3"/>
        </w:rPr>
        <w:t xml:space="preserve"> </w:t>
      </w:r>
      <w:r w:rsidR="00921B9C">
        <w:t xml:space="preserve">booking or purchasing </w:t>
      </w:r>
      <w:r w:rsidR="004F5377">
        <w:t>anything</w:t>
      </w:r>
      <w:r w:rsidR="00921B9C">
        <w:t xml:space="preserve"> for </w:t>
      </w:r>
      <w:r w:rsidR="004F5377">
        <w:t>a</w:t>
      </w:r>
      <w:r w:rsidR="004F5377">
        <w:rPr>
          <w:rFonts w:ascii="Arial Black"/>
          <w:sz w:val="20"/>
        </w:rPr>
        <w:t xml:space="preserve"> </w:t>
      </w:r>
      <w:r w:rsidR="004F5377" w:rsidRPr="008046C9">
        <w:rPr>
          <w:rFonts w:asciiTheme="minorHAnsi" w:hAnsiTheme="minorHAnsi" w:cstheme="minorHAnsi"/>
        </w:rPr>
        <w:t>trip</w:t>
      </w:r>
      <w:r>
        <w:t>.</w:t>
      </w:r>
      <w:r w:rsidR="009C3FCB">
        <w:t xml:space="preserve"> </w:t>
      </w:r>
      <w:r w:rsidR="00921B9C" w:rsidRPr="008046C9">
        <w:rPr>
          <w:rFonts w:asciiTheme="minorHAnsi" w:hAnsiTheme="minorHAnsi" w:cstheme="minorHAnsi"/>
          <w:color w:val="191919"/>
          <w:shd w:val="clear" w:color="auto" w:fill="FFFFFF"/>
        </w:rPr>
        <w:t>Pre-authorization and the use of ASU’s booking processes are required to ensure travel reimbursement.</w:t>
      </w:r>
    </w:p>
    <w:p w:rsidR="005E2764" w:rsidRDefault="00D24414">
      <w:pPr>
        <w:pStyle w:val="ListParagraph"/>
        <w:numPr>
          <w:ilvl w:val="0"/>
          <w:numId w:val="8"/>
        </w:numPr>
        <w:tabs>
          <w:tab w:val="left" w:pos="832"/>
        </w:tabs>
        <w:spacing w:before="5"/>
        <w:ind w:right="569"/>
      </w:pPr>
      <w:r>
        <w:rPr>
          <w:i/>
        </w:rPr>
        <w:t>Attach</w:t>
      </w:r>
      <w:r>
        <w:rPr>
          <w:i/>
          <w:spacing w:val="-4"/>
        </w:rPr>
        <w:t xml:space="preserve"> </w:t>
      </w:r>
      <w:r>
        <w:t>all</w:t>
      </w:r>
      <w:r>
        <w:rPr>
          <w:spacing w:val="-4"/>
        </w:rPr>
        <w:t xml:space="preserve"> </w:t>
      </w:r>
      <w:r>
        <w:t>necessary</w:t>
      </w:r>
      <w:r>
        <w:rPr>
          <w:spacing w:val="-3"/>
        </w:rPr>
        <w:t xml:space="preserve"> </w:t>
      </w:r>
      <w:r>
        <w:t>documentation.</w:t>
      </w:r>
      <w:r>
        <w:rPr>
          <w:spacing w:val="-4"/>
        </w:rPr>
        <w:t xml:space="preserve"> </w:t>
      </w:r>
      <w:r>
        <w:rPr>
          <w:i/>
        </w:rPr>
        <w:t>Save</w:t>
      </w:r>
      <w:r>
        <w:rPr>
          <w:i/>
          <w:spacing w:val="-1"/>
        </w:rPr>
        <w:t xml:space="preserve"> </w:t>
      </w:r>
      <w:r>
        <w:rPr>
          <w:i/>
        </w:rPr>
        <w:t>this</w:t>
      </w:r>
      <w:r>
        <w:rPr>
          <w:i/>
          <w:spacing w:val="-3"/>
        </w:rPr>
        <w:t xml:space="preserve"> </w:t>
      </w:r>
      <w:r>
        <w:rPr>
          <w:i/>
        </w:rPr>
        <w:t>documentation</w:t>
      </w:r>
      <w:r>
        <w:rPr>
          <w:i/>
          <w:spacing w:val="-4"/>
        </w:rPr>
        <w:t xml:space="preserve"> </w:t>
      </w:r>
      <w:r>
        <w:rPr>
          <w:i/>
        </w:rPr>
        <w:t>file</w:t>
      </w:r>
      <w:r>
        <w:rPr>
          <w:i/>
          <w:spacing w:val="-3"/>
        </w:rPr>
        <w:t xml:space="preserve"> </w:t>
      </w:r>
      <w:r>
        <w:t>so</w:t>
      </w:r>
      <w:r>
        <w:rPr>
          <w:spacing w:val="-3"/>
        </w:rPr>
        <w:t xml:space="preserve"> </w:t>
      </w:r>
      <w:r>
        <w:t>you</w:t>
      </w:r>
      <w:r>
        <w:rPr>
          <w:spacing w:val="-3"/>
        </w:rPr>
        <w:t xml:space="preserve"> </w:t>
      </w:r>
      <w:r>
        <w:t>can</w:t>
      </w:r>
      <w:r>
        <w:rPr>
          <w:spacing w:val="-3"/>
        </w:rPr>
        <w:t xml:space="preserve"> </w:t>
      </w:r>
      <w:r>
        <w:t>easily</w:t>
      </w:r>
      <w:r>
        <w:rPr>
          <w:spacing w:val="-3"/>
        </w:rPr>
        <w:t xml:space="preserve"> </w:t>
      </w:r>
      <w:r>
        <w:t>attach</w:t>
      </w:r>
      <w:r>
        <w:rPr>
          <w:spacing w:val="-3"/>
        </w:rPr>
        <w:t xml:space="preserve"> </w:t>
      </w:r>
      <w:r>
        <w:t>it</w:t>
      </w:r>
      <w:r>
        <w:rPr>
          <w:spacing w:val="-2"/>
        </w:rPr>
        <w:t xml:space="preserve"> </w:t>
      </w:r>
      <w:r>
        <w:t>to</w:t>
      </w:r>
      <w:r>
        <w:rPr>
          <w:spacing w:val="-4"/>
        </w:rPr>
        <w:t xml:space="preserve"> </w:t>
      </w:r>
      <w:r>
        <w:t>the</w:t>
      </w:r>
      <w:r>
        <w:rPr>
          <w:spacing w:val="-47"/>
        </w:rPr>
        <w:t xml:space="preserve"> </w:t>
      </w:r>
      <w:r>
        <w:t>expense</w:t>
      </w:r>
      <w:r>
        <w:rPr>
          <w:spacing w:val="-2"/>
        </w:rPr>
        <w:t xml:space="preserve"> </w:t>
      </w:r>
      <w:r>
        <w:t>report.</w:t>
      </w:r>
    </w:p>
    <w:tbl>
      <w:tblPr>
        <w:tblW w:w="9331"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8"/>
        <w:gridCol w:w="5013"/>
      </w:tblGrid>
      <w:tr w:rsidR="005E2764" w:rsidTr="008046C9">
        <w:trPr>
          <w:trHeight w:val="288"/>
        </w:trPr>
        <w:tc>
          <w:tcPr>
            <w:tcW w:w="4318" w:type="dxa"/>
            <w:tcBorders>
              <w:top w:val="nil"/>
              <w:left w:val="nil"/>
              <w:bottom w:val="nil"/>
              <w:right w:val="nil"/>
            </w:tcBorders>
            <w:shd w:val="clear" w:color="auto" w:fill="000000"/>
          </w:tcPr>
          <w:p w:rsidR="005E2764" w:rsidRDefault="00D24414">
            <w:pPr>
              <w:pStyle w:val="TableParagraph"/>
              <w:spacing w:before="10" w:line="258" w:lineRule="exact"/>
              <w:ind w:left="112"/>
            </w:pPr>
            <w:r>
              <w:rPr>
                <w:color w:val="FFFFFF"/>
              </w:rPr>
              <w:t>Travel</w:t>
            </w:r>
            <w:r>
              <w:rPr>
                <w:color w:val="FFFFFF"/>
                <w:spacing w:val="-4"/>
              </w:rPr>
              <w:t xml:space="preserve"> </w:t>
            </w:r>
            <w:r>
              <w:rPr>
                <w:color w:val="FFFFFF"/>
              </w:rPr>
              <w:t>Type</w:t>
            </w:r>
          </w:p>
        </w:tc>
        <w:tc>
          <w:tcPr>
            <w:tcW w:w="5013" w:type="dxa"/>
            <w:tcBorders>
              <w:top w:val="nil"/>
              <w:left w:val="nil"/>
              <w:bottom w:val="nil"/>
              <w:right w:val="nil"/>
            </w:tcBorders>
            <w:shd w:val="clear" w:color="auto" w:fill="000000"/>
          </w:tcPr>
          <w:p w:rsidR="005E2764" w:rsidRDefault="00D24414">
            <w:pPr>
              <w:pStyle w:val="TableParagraph"/>
              <w:spacing w:before="10" w:line="258" w:lineRule="exact"/>
              <w:ind w:left="112"/>
            </w:pPr>
            <w:r>
              <w:rPr>
                <w:color w:val="FFFFFF"/>
              </w:rPr>
              <w:t>Required</w:t>
            </w:r>
            <w:r>
              <w:rPr>
                <w:color w:val="FFFFFF"/>
                <w:spacing w:val="-5"/>
              </w:rPr>
              <w:t xml:space="preserve"> </w:t>
            </w:r>
            <w:r>
              <w:rPr>
                <w:color w:val="FFFFFF"/>
              </w:rPr>
              <w:t>Documentation</w:t>
            </w:r>
            <w:r>
              <w:rPr>
                <w:color w:val="FFFFFF"/>
                <w:spacing w:val="-2"/>
              </w:rPr>
              <w:t xml:space="preserve"> </w:t>
            </w:r>
            <w:r>
              <w:rPr>
                <w:color w:val="FFFFFF"/>
              </w:rPr>
              <w:t>To</w:t>
            </w:r>
            <w:r>
              <w:rPr>
                <w:color w:val="FFFFFF"/>
                <w:spacing w:val="-4"/>
              </w:rPr>
              <w:t xml:space="preserve"> </w:t>
            </w:r>
            <w:r>
              <w:rPr>
                <w:color w:val="FFFFFF"/>
              </w:rPr>
              <w:t>Include</w:t>
            </w:r>
          </w:p>
        </w:tc>
      </w:tr>
      <w:tr w:rsidR="005E2764" w:rsidTr="008046C9">
        <w:trPr>
          <w:trHeight w:val="674"/>
        </w:trPr>
        <w:tc>
          <w:tcPr>
            <w:tcW w:w="4318" w:type="dxa"/>
            <w:tcBorders>
              <w:top w:val="nil"/>
            </w:tcBorders>
          </w:tcPr>
          <w:p w:rsidR="005E2764" w:rsidRDefault="00D24414">
            <w:pPr>
              <w:pStyle w:val="TableParagraph"/>
              <w:spacing w:line="282" w:lineRule="exact"/>
              <w:rPr>
                <w:rFonts w:ascii="Arial Black"/>
                <w:sz w:val="20"/>
              </w:rPr>
            </w:pPr>
            <w:r>
              <w:rPr>
                <w:rFonts w:ascii="Arial Black"/>
                <w:sz w:val="20"/>
              </w:rPr>
              <w:t>Conference</w:t>
            </w:r>
          </w:p>
        </w:tc>
        <w:tc>
          <w:tcPr>
            <w:tcW w:w="5013" w:type="dxa"/>
            <w:tcBorders>
              <w:top w:val="nil"/>
            </w:tcBorders>
          </w:tcPr>
          <w:p w:rsidR="005E2764" w:rsidRDefault="00D24414">
            <w:pPr>
              <w:pStyle w:val="TableParagraph"/>
              <w:numPr>
                <w:ilvl w:val="0"/>
                <w:numId w:val="7"/>
              </w:numPr>
              <w:tabs>
                <w:tab w:val="left" w:pos="290"/>
              </w:tabs>
            </w:pPr>
            <w:r>
              <w:t>lodging</w:t>
            </w:r>
            <w:r>
              <w:rPr>
                <w:spacing w:val="-3"/>
              </w:rPr>
              <w:t xml:space="preserve"> </w:t>
            </w:r>
            <w:r>
              <w:t>rates</w:t>
            </w:r>
          </w:p>
          <w:p w:rsidR="005E2764" w:rsidRDefault="00D24414" w:rsidP="008046C9">
            <w:pPr>
              <w:pStyle w:val="TableParagraph"/>
              <w:numPr>
                <w:ilvl w:val="0"/>
                <w:numId w:val="7"/>
              </w:numPr>
              <w:tabs>
                <w:tab w:val="left" w:pos="290"/>
              </w:tabs>
              <w:spacing w:line="268" w:lineRule="exact"/>
            </w:pPr>
            <w:r>
              <w:t>schedule‐at‐a‐glance</w:t>
            </w:r>
            <w:r>
              <w:rPr>
                <w:spacing w:val="-4"/>
              </w:rPr>
              <w:t xml:space="preserve"> </w:t>
            </w:r>
            <w:r>
              <w:t>(dates,</w:t>
            </w:r>
            <w:r>
              <w:rPr>
                <w:spacing w:val="-3"/>
              </w:rPr>
              <w:t xml:space="preserve"> </w:t>
            </w:r>
            <w:r>
              <w:t>times,</w:t>
            </w:r>
            <w:r>
              <w:rPr>
                <w:spacing w:val="-3"/>
              </w:rPr>
              <w:t xml:space="preserve"> </w:t>
            </w:r>
            <w:r>
              <w:t>meals</w:t>
            </w:r>
            <w:r w:rsidR="00714967">
              <w:t xml:space="preserve"> </w:t>
            </w:r>
            <w:r>
              <w:t>provided)</w:t>
            </w:r>
          </w:p>
        </w:tc>
      </w:tr>
      <w:tr w:rsidR="005E2764" w:rsidTr="008046C9">
        <w:trPr>
          <w:trHeight w:val="934"/>
        </w:trPr>
        <w:tc>
          <w:tcPr>
            <w:tcW w:w="4318" w:type="dxa"/>
          </w:tcPr>
          <w:p w:rsidR="005E2764" w:rsidRDefault="00D24414">
            <w:pPr>
              <w:pStyle w:val="TableParagraph"/>
              <w:rPr>
                <w:rFonts w:ascii="Arial Black"/>
                <w:sz w:val="20"/>
              </w:rPr>
            </w:pPr>
            <w:r>
              <w:rPr>
                <w:rFonts w:ascii="Arial Black"/>
                <w:sz w:val="20"/>
              </w:rPr>
              <w:t>Training</w:t>
            </w:r>
            <w:r>
              <w:rPr>
                <w:rFonts w:ascii="Arial Black"/>
                <w:spacing w:val="-4"/>
                <w:sz w:val="20"/>
              </w:rPr>
              <w:t xml:space="preserve"> </w:t>
            </w:r>
            <w:r>
              <w:rPr>
                <w:rFonts w:ascii="Arial Black"/>
                <w:sz w:val="20"/>
              </w:rPr>
              <w:t>/</w:t>
            </w:r>
            <w:r>
              <w:rPr>
                <w:rFonts w:ascii="Arial Black"/>
                <w:spacing w:val="-6"/>
                <w:sz w:val="20"/>
              </w:rPr>
              <w:t xml:space="preserve"> </w:t>
            </w:r>
            <w:r>
              <w:rPr>
                <w:rFonts w:ascii="Arial Black"/>
                <w:sz w:val="20"/>
              </w:rPr>
              <w:t>Meeting</w:t>
            </w:r>
            <w:r>
              <w:rPr>
                <w:rFonts w:ascii="Arial Black"/>
                <w:spacing w:val="-2"/>
                <w:sz w:val="20"/>
              </w:rPr>
              <w:t xml:space="preserve"> </w:t>
            </w:r>
            <w:r>
              <w:rPr>
                <w:rFonts w:ascii="Arial Black"/>
                <w:sz w:val="20"/>
              </w:rPr>
              <w:t>/</w:t>
            </w:r>
            <w:r>
              <w:rPr>
                <w:rFonts w:ascii="Arial Black"/>
                <w:spacing w:val="-4"/>
                <w:sz w:val="20"/>
              </w:rPr>
              <w:t xml:space="preserve"> </w:t>
            </w:r>
            <w:r>
              <w:rPr>
                <w:rFonts w:ascii="Arial Black"/>
                <w:sz w:val="20"/>
              </w:rPr>
              <w:t>Research</w:t>
            </w:r>
            <w:r>
              <w:rPr>
                <w:rFonts w:ascii="Arial Black"/>
                <w:spacing w:val="-3"/>
                <w:sz w:val="20"/>
              </w:rPr>
              <w:t xml:space="preserve"> </w:t>
            </w:r>
            <w:r>
              <w:rPr>
                <w:rFonts w:ascii="Arial Black"/>
                <w:sz w:val="20"/>
              </w:rPr>
              <w:t>Project</w:t>
            </w:r>
          </w:p>
        </w:tc>
        <w:tc>
          <w:tcPr>
            <w:tcW w:w="5013" w:type="dxa"/>
          </w:tcPr>
          <w:p w:rsidR="005E2764" w:rsidRDefault="00D24414">
            <w:pPr>
              <w:pStyle w:val="TableParagraph"/>
              <w:numPr>
                <w:ilvl w:val="0"/>
                <w:numId w:val="6"/>
              </w:numPr>
              <w:tabs>
                <w:tab w:val="left" w:pos="290"/>
              </w:tabs>
              <w:spacing w:before="1"/>
              <w:ind w:right="417" w:firstLine="0"/>
            </w:pPr>
            <w:r>
              <w:t>daily agenda or other documentation</w:t>
            </w:r>
            <w:r>
              <w:rPr>
                <w:spacing w:val="1"/>
              </w:rPr>
              <w:t xml:space="preserve"> </w:t>
            </w:r>
            <w:r>
              <w:t>showing event details (dates, times, meals</w:t>
            </w:r>
            <w:r w:rsidR="00A60885">
              <w:t xml:space="preserve"> </w:t>
            </w:r>
            <w:r>
              <w:rPr>
                <w:spacing w:val="-48"/>
              </w:rPr>
              <w:t xml:space="preserve"> </w:t>
            </w:r>
            <w:r>
              <w:t>provided)</w:t>
            </w:r>
          </w:p>
          <w:p w:rsidR="005E2764" w:rsidRDefault="00D24414">
            <w:pPr>
              <w:pStyle w:val="TableParagraph"/>
              <w:numPr>
                <w:ilvl w:val="0"/>
                <w:numId w:val="6"/>
              </w:numPr>
              <w:tabs>
                <w:tab w:val="left" w:pos="290"/>
              </w:tabs>
              <w:spacing w:line="248" w:lineRule="exact"/>
              <w:ind w:left="289"/>
            </w:pPr>
            <w:r>
              <w:t>travel</w:t>
            </w:r>
            <w:r>
              <w:rPr>
                <w:spacing w:val="-2"/>
              </w:rPr>
              <w:t xml:space="preserve"> </w:t>
            </w:r>
            <w:r>
              <w:t>logistics</w:t>
            </w:r>
          </w:p>
        </w:tc>
      </w:tr>
    </w:tbl>
    <w:p w:rsidR="005E2764" w:rsidRDefault="005E2764">
      <w:pPr>
        <w:pStyle w:val="BodyText"/>
        <w:ind w:left="0" w:firstLine="0"/>
      </w:pPr>
    </w:p>
    <w:p w:rsidR="005E2764" w:rsidRDefault="00D24414" w:rsidP="008046C9">
      <w:pPr>
        <w:pStyle w:val="ListParagraph"/>
        <w:numPr>
          <w:ilvl w:val="0"/>
          <w:numId w:val="8"/>
        </w:numPr>
        <w:tabs>
          <w:tab w:val="left" w:pos="832"/>
        </w:tabs>
      </w:pPr>
      <w:r>
        <w:t>When</w:t>
      </w:r>
      <w:r>
        <w:rPr>
          <w:spacing w:val="-3"/>
        </w:rPr>
        <w:t xml:space="preserve"> </w:t>
      </w:r>
      <w:r>
        <w:t>personal</w:t>
      </w:r>
      <w:r>
        <w:rPr>
          <w:spacing w:val="-4"/>
        </w:rPr>
        <w:t xml:space="preserve"> </w:t>
      </w:r>
      <w:r>
        <w:t>travel</w:t>
      </w:r>
      <w:r>
        <w:rPr>
          <w:spacing w:val="-3"/>
        </w:rPr>
        <w:t xml:space="preserve"> </w:t>
      </w:r>
      <w:r>
        <w:t>is</w:t>
      </w:r>
      <w:r>
        <w:rPr>
          <w:spacing w:val="-3"/>
        </w:rPr>
        <w:t xml:space="preserve"> </w:t>
      </w:r>
      <w:r>
        <w:t>included</w:t>
      </w:r>
      <w:r>
        <w:rPr>
          <w:spacing w:val="-2"/>
        </w:rPr>
        <w:t xml:space="preserve"> </w:t>
      </w:r>
      <w:r>
        <w:rPr>
          <w:i/>
        </w:rPr>
        <w:t>provide</w:t>
      </w:r>
      <w:r>
        <w:rPr>
          <w:i/>
          <w:spacing w:val="-3"/>
        </w:rPr>
        <w:t xml:space="preserve"> </w:t>
      </w:r>
      <w:r>
        <w:t>the</w:t>
      </w:r>
      <w:r>
        <w:rPr>
          <w:spacing w:val="-2"/>
        </w:rPr>
        <w:t xml:space="preserve"> </w:t>
      </w:r>
      <w:r>
        <w:t>following</w:t>
      </w:r>
      <w:r>
        <w:rPr>
          <w:spacing w:val="-2"/>
        </w:rPr>
        <w:t xml:space="preserve"> </w:t>
      </w:r>
      <w:r>
        <w:t>information:</w:t>
      </w:r>
    </w:p>
    <w:p w:rsidR="005E2764" w:rsidRDefault="00D24414">
      <w:pPr>
        <w:pStyle w:val="ListParagraph"/>
        <w:numPr>
          <w:ilvl w:val="1"/>
          <w:numId w:val="8"/>
        </w:numPr>
        <w:tabs>
          <w:tab w:val="left" w:pos="1553"/>
        </w:tabs>
        <w:spacing w:before="22"/>
        <w:ind w:hanging="361"/>
      </w:pPr>
      <w:r>
        <w:rPr>
          <w:i/>
        </w:rPr>
        <w:t>List</w:t>
      </w:r>
      <w:r>
        <w:rPr>
          <w:i/>
          <w:spacing w:val="-3"/>
        </w:rPr>
        <w:t xml:space="preserve"> </w:t>
      </w:r>
      <w:r>
        <w:rPr>
          <w:i/>
        </w:rPr>
        <w:t>personal</w:t>
      </w:r>
      <w:r>
        <w:rPr>
          <w:i/>
          <w:spacing w:val="-3"/>
        </w:rPr>
        <w:t xml:space="preserve"> </w:t>
      </w:r>
      <w:r>
        <w:rPr>
          <w:i/>
        </w:rPr>
        <w:t>travel</w:t>
      </w:r>
      <w:r>
        <w:rPr>
          <w:i/>
          <w:spacing w:val="-2"/>
        </w:rPr>
        <w:t xml:space="preserve"> </w:t>
      </w:r>
      <w:r>
        <w:rPr>
          <w:i/>
        </w:rPr>
        <w:t>dates</w:t>
      </w:r>
      <w:r>
        <w:rPr>
          <w:i/>
          <w:spacing w:val="-3"/>
        </w:rPr>
        <w:t xml:space="preserve"> </w:t>
      </w:r>
      <w:r>
        <w:t>in</w:t>
      </w:r>
      <w:r>
        <w:rPr>
          <w:spacing w:val="-4"/>
        </w:rPr>
        <w:t xml:space="preserve"> </w:t>
      </w:r>
      <w:r>
        <w:t>the</w:t>
      </w:r>
      <w:r>
        <w:rPr>
          <w:spacing w:val="-3"/>
        </w:rPr>
        <w:t xml:space="preserve"> </w:t>
      </w:r>
      <w:r>
        <w:t>comment</w:t>
      </w:r>
      <w:r>
        <w:rPr>
          <w:spacing w:val="-4"/>
        </w:rPr>
        <w:t xml:space="preserve"> </w:t>
      </w:r>
      <w:r>
        <w:t>field</w:t>
      </w:r>
      <w:r>
        <w:rPr>
          <w:spacing w:val="-4"/>
        </w:rPr>
        <w:t xml:space="preserve"> </w:t>
      </w:r>
      <w:r>
        <w:t>of</w:t>
      </w:r>
      <w:r>
        <w:rPr>
          <w:spacing w:val="-2"/>
        </w:rPr>
        <w:t xml:space="preserve"> </w:t>
      </w:r>
      <w:r>
        <w:t>the</w:t>
      </w:r>
      <w:r>
        <w:rPr>
          <w:spacing w:val="-3"/>
        </w:rPr>
        <w:t xml:space="preserve"> </w:t>
      </w:r>
      <w:r>
        <w:t>Request</w:t>
      </w:r>
      <w:r>
        <w:rPr>
          <w:spacing w:val="-3"/>
        </w:rPr>
        <w:t xml:space="preserve"> </w:t>
      </w:r>
      <w:r>
        <w:t>Header.</w:t>
      </w:r>
    </w:p>
    <w:p w:rsidR="005E2764" w:rsidRDefault="00D24414">
      <w:pPr>
        <w:pStyle w:val="ListParagraph"/>
        <w:numPr>
          <w:ilvl w:val="2"/>
          <w:numId w:val="8"/>
        </w:numPr>
        <w:tabs>
          <w:tab w:val="left" w:pos="2273"/>
        </w:tabs>
        <w:spacing w:before="21"/>
      </w:pPr>
      <w:r>
        <w:t>Business</w:t>
      </w:r>
      <w:r>
        <w:rPr>
          <w:spacing w:val="-3"/>
        </w:rPr>
        <w:t xml:space="preserve"> </w:t>
      </w:r>
      <w:r>
        <w:t>travel</w:t>
      </w:r>
      <w:r>
        <w:rPr>
          <w:spacing w:val="-3"/>
        </w:rPr>
        <w:t xml:space="preserve"> </w:t>
      </w:r>
      <w:r>
        <w:t>begin</w:t>
      </w:r>
      <w:r>
        <w:rPr>
          <w:spacing w:val="-3"/>
        </w:rPr>
        <w:t xml:space="preserve"> </w:t>
      </w:r>
      <w:r>
        <w:t>and</w:t>
      </w:r>
      <w:r>
        <w:rPr>
          <w:spacing w:val="-1"/>
        </w:rPr>
        <w:t xml:space="preserve"> </w:t>
      </w:r>
      <w:r>
        <w:t>end</w:t>
      </w:r>
      <w:r>
        <w:rPr>
          <w:spacing w:val="-2"/>
        </w:rPr>
        <w:t xml:space="preserve"> </w:t>
      </w:r>
      <w:r>
        <w:t>date</w:t>
      </w:r>
      <w:r>
        <w:rPr>
          <w:spacing w:val="-3"/>
        </w:rPr>
        <w:t xml:space="preserve"> </w:t>
      </w:r>
      <w:r>
        <w:t>fields</w:t>
      </w:r>
      <w:r>
        <w:rPr>
          <w:spacing w:val="-1"/>
        </w:rPr>
        <w:t xml:space="preserve"> </w:t>
      </w:r>
      <w:r>
        <w:t>should</w:t>
      </w:r>
      <w:r>
        <w:rPr>
          <w:spacing w:val="-2"/>
        </w:rPr>
        <w:t xml:space="preserve"> </w:t>
      </w:r>
      <w:r>
        <w:t>not</w:t>
      </w:r>
      <w:r>
        <w:rPr>
          <w:spacing w:val="-2"/>
        </w:rPr>
        <w:t xml:space="preserve"> </w:t>
      </w:r>
      <w:r>
        <w:t>include</w:t>
      </w:r>
      <w:r>
        <w:rPr>
          <w:spacing w:val="-1"/>
        </w:rPr>
        <w:t xml:space="preserve"> </w:t>
      </w:r>
      <w:r>
        <w:t>personal</w:t>
      </w:r>
      <w:r>
        <w:rPr>
          <w:spacing w:val="-2"/>
        </w:rPr>
        <w:t xml:space="preserve"> </w:t>
      </w:r>
      <w:r>
        <w:t>travel.</w:t>
      </w:r>
    </w:p>
    <w:p w:rsidR="00921B9C" w:rsidRDefault="00D24414">
      <w:pPr>
        <w:pStyle w:val="ListParagraph"/>
        <w:numPr>
          <w:ilvl w:val="1"/>
          <w:numId w:val="8"/>
        </w:numPr>
        <w:tabs>
          <w:tab w:val="left" w:pos="1553"/>
        </w:tabs>
        <w:spacing w:before="9" w:line="256" w:lineRule="auto"/>
        <w:ind w:right="290"/>
      </w:pPr>
      <w:r>
        <w:rPr>
          <w:i/>
          <w:w w:val="95"/>
        </w:rPr>
        <w:t>Attach</w:t>
      </w:r>
      <w:r>
        <w:rPr>
          <w:i/>
          <w:spacing w:val="14"/>
          <w:w w:val="95"/>
        </w:rPr>
        <w:t xml:space="preserve"> </w:t>
      </w:r>
      <w:r>
        <w:rPr>
          <w:i/>
          <w:w w:val="95"/>
        </w:rPr>
        <w:t>a</w:t>
      </w:r>
      <w:r>
        <w:rPr>
          <w:i/>
          <w:spacing w:val="16"/>
          <w:w w:val="95"/>
        </w:rPr>
        <w:t xml:space="preserve"> </w:t>
      </w:r>
      <w:r>
        <w:rPr>
          <w:rFonts w:ascii="Arial Black"/>
          <w:i/>
          <w:w w:val="95"/>
          <w:sz w:val="21"/>
        </w:rPr>
        <w:t>cost</w:t>
      </w:r>
      <w:r>
        <w:rPr>
          <w:rFonts w:ascii="Arial Black"/>
          <w:i/>
          <w:spacing w:val="18"/>
          <w:w w:val="95"/>
          <w:sz w:val="21"/>
        </w:rPr>
        <w:t xml:space="preserve"> </w:t>
      </w:r>
      <w:r>
        <w:rPr>
          <w:rFonts w:ascii="Arial Black"/>
          <w:i/>
          <w:w w:val="95"/>
          <w:sz w:val="21"/>
        </w:rPr>
        <w:t>comparison</w:t>
      </w:r>
      <w:r>
        <w:rPr>
          <w:rFonts w:ascii="Arial Black"/>
          <w:i/>
          <w:spacing w:val="-8"/>
          <w:w w:val="95"/>
          <w:sz w:val="21"/>
        </w:rPr>
        <w:t xml:space="preserve"> </w:t>
      </w:r>
      <w:r>
        <w:rPr>
          <w:w w:val="95"/>
        </w:rPr>
        <w:t>to</w:t>
      </w:r>
      <w:r>
        <w:rPr>
          <w:spacing w:val="16"/>
          <w:w w:val="95"/>
        </w:rPr>
        <w:t xml:space="preserve"> </w:t>
      </w:r>
      <w:r>
        <w:rPr>
          <w:w w:val="95"/>
        </w:rPr>
        <w:t>show</w:t>
      </w:r>
      <w:r>
        <w:rPr>
          <w:spacing w:val="15"/>
          <w:w w:val="95"/>
        </w:rPr>
        <w:t xml:space="preserve"> </w:t>
      </w:r>
      <w:r>
        <w:rPr>
          <w:w w:val="95"/>
        </w:rPr>
        <w:t>that</w:t>
      </w:r>
      <w:r>
        <w:rPr>
          <w:spacing w:val="16"/>
          <w:w w:val="95"/>
        </w:rPr>
        <w:t xml:space="preserve"> </w:t>
      </w:r>
      <w:r>
        <w:rPr>
          <w:w w:val="95"/>
        </w:rPr>
        <w:t>the</w:t>
      </w:r>
      <w:r>
        <w:rPr>
          <w:spacing w:val="17"/>
          <w:w w:val="95"/>
        </w:rPr>
        <w:t xml:space="preserve"> </w:t>
      </w:r>
      <w:r>
        <w:rPr>
          <w:w w:val="95"/>
        </w:rPr>
        <w:t>cost</w:t>
      </w:r>
      <w:r>
        <w:rPr>
          <w:spacing w:val="14"/>
          <w:w w:val="95"/>
        </w:rPr>
        <w:t xml:space="preserve"> </w:t>
      </w:r>
      <w:r>
        <w:rPr>
          <w:w w:val="95"/>
        </w:rPr>
        <w:t>of</w:t>
      </w:r>
      <w:r>
        <w:rPr>
          <w:spacing w:val="16"/>
          <w:w w:val="95"/>
        </w:rPr>
        <w:t xml:space="preserve"> </w:t>
      </w:r>
      <w:r>
        <w:rPr>
          <w:w w:val="95"/>
        </w:rPr>
        <w:t>the</w:t>
      </w:r>
      <w:r>
        <w:rPr>
          <w:spacing w:val="17"/>
          <w:w w:val="95"/>
        </w:rPr>
        <w:t xml:space="preserve"> </w:t>
      </w:r>
      <w:r>
        <w:rPr>
          <w:w w:val="95"/>
        </w:rPr>
        <w:t>trip</w:t>
      </w:r>
      <w:r>
        <w:rPr>
          <w:spacing w:val="17"/>
          <w:w w:val="95"/>
        </w:rPr>
        <w:t xml:space="preserve"> </w:t>
      </w:r>
      <w:r>
        <w:rPr>
          <w:w w:val="95"/>
        </w:rPr>
        <w:t>will</w:t>
      </w:r>
      <w:r>
        <w:rPr>
          <w:spacing w:val="18"/>
          <w:w w:val="95"/>
        </w:rPr>
        <w:t xml:space="preserve"> </w:t>
      </w:r>
      <w:r>
        <w:rPr>
          <w:w w:val="95"/>
        </w:rPr>
        <w:t>not</w:t>
      </w:r>
      <w:r>
        <w:rPr>
          <w:spacing w:val="16"/>
          <w:w w:val="95"/>
        </w:rPr>
        <w:t xml:space="preserve"> </w:t>
      </w:r>
      <w:r>
        <w:rPr>
          <w:w w:val="95"/>
        </w:rPr>
        <w:t>increase</w:t>
      </w:r>
      <w:r>
        <w:rPr>
          <w:spacing w:val="18"/>
          <w:w w:val="95"/>
        </w:rPr>
        <w:t xml:space="preserve"> </w:t>
      </w:r>
      <w:r>
        <w:rPr>
          <w:w w:val="95"/>
        </w:rPr>
        <w:t>due</w:t>
      </w:r>
      <w:r>
        <w:rPr>
          <w:spacing w:val="17"/>
          <w:w w:val="95"/>
        </w:rPr>
        <w:t xml:space="preserve"> </w:t>
      </w:r>
      <w:r>
        <w:rPr>
          <w:w w:val="95"/>
        </w:rPr>
        <w:t>to</w:t>
      </w:r>
      <w:r>
        <w:rPr>
          <w:spacing w:val="16"/>
          <w:w w:val="95"/>
        </w:rPr>
        <w:t xml:space="preserve"> </w:t>
      </w:r>
      <w:r>
        <w:rPr>
          <w:w w:val="95"/>
        </w:rPr>
        <w:t>adding</w:t>
      </w:r>
      <w:r>
        <w:rPr>
          <w:spacing w:val="1"/>
          <w:w w:val="95"/>
        </w:rPr>
        <w:t xml:space="preserve"> </w:t>
      </w:r>
      <w:r>
        <w:t>personal</w:t>
      </w:r>
      <w:r>
        <w:rPr>
          <w:spacing w:val="-2"/>
        </w:rPr>
        <w:t xml:space="preserve"> </w:t>
      </w:r>
      <w:r>
        <w:t>travel</w:t>
      </w:r>
      <w:r>
        <w:rPr>
          <w:spacing w:val="-1"/>
        </w:rPr>
        <w:t xml:space="preserve"> </w:t>
      </w:r>
      <w:r>
        <w:t>days.</w:t>
      </w:r>
      <w:r w:rsidR="001D6C92">
        <w:t xml:space="preserve"> </w:t>
      </w:r>
      <w:r w:rsidR="00574D8A">
        <w:t xml:space="preserve">It must include an airfare quote </w:t>
      </w:r>
      <w:r w:rsidR="00574D8A" w:rsidRPr="008046C9">
        <w:rPr>
          <w:b/>
        </w:rPr>
        <w:t>from the time of booking</w:t>
      </w:r>
      <w:r w:rsidR="00574D8A">
        <w:t>, capturing the cost of a flight without the personal time.</w:t>
      </w:r>
    </w:p>
    <w:p w:rsidR="001D6C92" w:rsidRPr="001D6C92" w:rsidRDefault="0058480D" w:rsidP="008046C9">
      <w:pPr>
        <w:pStyle w:val="ListParagraph"/>
        <w:numPr>
          <w:ilvl w:val="0"/>
          <w:numId w:val="8"/>
        </w:numPr>
        <w:tabs>
          <w:tab w:val="left" w:pos="1553"/>
        </w:tabs>
        <w:spacing w:before="9" w:line="256" w:lineRule="auto"/>
        <w:ind w:right="290"/>
      </w:pPr>
      <w:r w:rsidRPr="0058480D">
        <w:t>If you drive instead of fly, your car mileage expense is limited to the cost of what it would be to fly to your destination. Calculate the maximum miles that can be claimed by dividing the allowed airfare amount by .445. Attach the airfare quote to the car mileage expense as a backup for the amount being claimed.</w:t>
      </w:r>
      <w:r w:rsidRPr="0058480D" w:rsidDel="0067697E">
        <w:t xml:space="preserve"> </w:t>
      </w:r>
    </w:p>
    <w:p w:rsidR="005E2764" w:rsidRDefault="00D24414">
      <w:pPr>
        <w:pStyle w:val="ListParagraph"/>
        <w:numPr>
          <w:ilvl w:val="0"/>
          <w:numId w:val="8"/>
        </w:numPr>
        <w:tabs>
          <w:tab w:val="left" w:pos="833"/>
        </w:tabs>
        <w:spacing w:before="2" w:line="268" w:lineRule="exact"/>
        <w:ind w:left="832"/>
      </w:pPr>
      <w:r>
        <w:rPr>
          <w:i/>
        </w:rPr>
        <w:t>Document</w:t>
      </w:r>
      <w:r>
        <w:rPr>
          <w:i/>
          <w:spacing w:val="-4"/>
        </w:rPr>
        <w:t xml:space="preserve"> </w:t>
      </w:r>
      <w:r>
        <w:rPr>
          <w:i/>
        </w:rPr>
        <w:t>how</w:t>
      </w:r>
      <w:r>
        <w:rPr>
          <w:i/>
          <w:spacing w:val="-3"/>
        </w:rPr>
        <w:t xml:space="preserve"> </w:t>
      </w:r>
      <w:r>
        <w:rPr>
          <w:i/>
        </w:rPr>
        <w:t>the</w:t>
      </w:r>
      <w:r>
        <w:rPr>
          <w:i/>
          <w:spacing w:val="-2"/>
        </w:rPr>
        <w:t xml:space="preserve"> </w:t>
      </w:r>
      <w:r>
        <w:rPr>
          <w:i/>
        </w:rPr>
        <w:t>trip</w:t>
      </w:r>
      <w:r>
        <w:rPr>
          <w:i/>
          <w:spacing w:val="-3"/>
        </w:rPr>
        <w:t xml:space="preserve"> </w:t>
      </w:r>
      <w:r>
        <w:rPr>
          <w:i/>
        </w:rPr>
        <w:t>benefits</w:t>
      </w:r>
      <w:r>
        <w:rPr>
          <w:i/>
          <w:spacing w:val="-3"/>
        </w:rPr>
        <w:t xml:space="preserve"> </w:t>
      </w:r>
      <w:r>
        <w:rPr>
          <w:i/>
        </w:rPr>
        <w:t>the</w:t>
      </w:r>
      <w:r>
        <w:rPr>
          <w:i/>
          <w:spacing w:val="-2"/>
        </w:rPr>
        <w:t xml:space="preserve"> </w:t>
      </w:r>
      <w:r>
        <w:rPr>
          <w:i/>
        </w:rPr>
        <w:t>sponsor</w:t>
      </w:r>
      <w:r>
        <w:rPr>
          <w:i/>
          <w:spacing w:val="-3"/>
        </w:rPr>
        <w:t xml:space="preserve"> </w:t>
      </w:r>
      <w:r>
        <w:rPr>
          <w:i/>
        </w:rPr>
        <w:t>and/or</w:t>
      </w:r>
      <w:r>
        <w:rPr>
          <w:i/>
          <w:spacing w:val="-3"/>
        </w:rPr>
        <w:t xml:space="preserve"> </w:t>
      </w:r>
      <w:r>
        <w:rPr>
          <w:i/>
        </w:rPr>
        <w:t>ASU</w:t>
      </w:r>
      <w:r>
        <w:rPr>
          <w:i/>
          <w:spacing w:val="-4"/>
        </w:rPr>
        <w:t xml:space="preserve"> </w:t>
      </w:r>
      <w:r>
        <w:t>in</w:t>
      </w:r>
      <w:r>
        <w:rPr>
          <w:spacing w:val="-2"/>
        </w:rPr>
        <w:t xml:space="preserve"> </w:t>
      </w:r>
      <w:r>
        <w:t>the</w:t>
      </w:r>
      <w:r>
        <w:rPr>
          <w:spacing w:val="-2"/>
        </w:rPr>
        <w:t xml:space="preserve"> </w:t>
      </w:r>
      <w:r>
        <w:t>comment</w:t>
      </w:r>
      <w:r>
        <w:rPr>
          <w:spacing w:val="-4"/>
        </w:rPr>
        <w:t xml:space="preserve"> </w:t>
      </w:r>
      <w:r>
        <w:t>field</w:t>
      </w:r>
      <w:r>
        <w:rPr>
          <w:spacing w:val="-2"/>
        </w:rPr>
        <w:t xml:space="preserve"> </w:t>
      </w:r>
      <w:r>
        <w:t>on</w:t>
      </w:r>
      <w:r>
        <w:rPr>
          <w:spacing w:val="-3"/>
        </w:rPr>
        <w:t xml:space="preserve"> </w:t>
      </w:r>
      <w:r>
        <w:t>the</w:t>
      </w:r>
      <w:r>
        <w:rPr>
          <w:spacing w:val="-2"/>
        </w:rPr>
        <w:t xml:space="preserve"> </w:t>
      </w:r>
      <w:r>
        <w:t>Request</w:t>
      </w:r>
      <w:r>
        <w:rPr>
          <w:spacing w:val="-4"/>
        </w:rPr>
        <w:t xml:space="preserve"> </w:t>
      </w:r>
      <w:r>
        <w:t>Header.</w:t>
      </w:r>
    </w:p>
    <w:p w:rsidR="005E2764" w:rsidRDefault="00D24414">
      <w:pPr>
        <w:spacing w:line="268" w:lineRule="exact"/>
        <w:ind w:left="832"/>
      </w:pPr>
      <w:r>
        <w:rPr>
          <w:b/>
        </w:rPr>
        <w:t>Examples</w:t>
      </w:r>
      <w:r>
        <w:rPr>
          <w:b/>
          <w:spacing w:val="-4"/>
        </w:rPr>
        <w:t xml:space="preserve"> </w:t>
      </w:r>
      <w:r>
        <w:rPr>
          <w:b/>
        </w:rPr>
        <w:t>[to</w:t>
      </w:r>
      <w:r>
        <w:rPr>
          <w:b/>
          <w:spacing w:val="-3"/>
        </w:rPr>
        <w:t xml:space="preserve"> </w:t>
      </w:r>
      <w:r>
        <w:rPr>
          <w:b/>
        </w:rPr>
        <w:t>be</w:t>
      </w:r>
      <w:r>
        <w:rPr>
          <w:b/>
          <w:spacing w:val="-4"/>
        </w:rPr>
        <w:t xml:space="preserve"> </w:t>
      </w:r>
      <w:r>
        <w:rPr>
          <w:b/>
        </w:rPr>
        <w:t>used</w:t>
      </w:r>
      <w:r>
        <w:rPr>
          <w:b/>
          <w:spacing w:val="-3"/>
        </w:rPr>
        <w:t xml:space="preserve"> </w:t>
      </w:r>
      <w:r>
        <w:rPr>
          <w:b/>
        </w:rPr>
        <w:t>on</w:t>
      </w:r>
      <w:r>
        <w:rPr>
          <w:b/>
          <w:spacing w:val="-4"/>
        </w:rPr>
        <w:t xml:space="preserve"> </w:t>
      </w:r>
      <w:r>
        <w:rPr>
          <w:b/>
        </w:rPr>
        <w:t>a</w:t>
      </w:r>
      <w:r>
        <w:rPr>
          <w:b/>
          <w:spacing w:val="-3"/>
        </w:rPr>
        <w:t xml:space="preserve"> </w:t>
      </w:r>
      <w:r>
        <w:rPr>
          <w:b/>
        </w:rPr>
        <w:t>case‐by‐case</w:t>
      </w:r>
      <w:r>
        <w:rPr>
          <w:b/>
          <w:spacing w:val="-3"/>
        </w:rPr>
        <w:t xml:space="preserve"> </w:t>
      </w:r>
      <w:r>
        <w:rPr>
          <w:b/>
        </w:rPr>
        <w:t>basis]</w:t>
      </w:r>
      <w:r>
        <w:t>:</w:t>
      </w:r>
    </w:p>
    <w:p w:rsidR="005E2764" w:rsidRDefault="00D24414">
      <w:pPr>
        <w:pStyle w:val="ListParagraph"/>
        <w:numPr>
          <w:ilvl w:val="0"/>
          <w:numId w:val="5"/>
        </w:numPr>
        <w:tabs>
          <w:tab w:val="left" w:pos="1192"/>
          <w:tab w:val="left" w:pos="1193"/>
        </w:tabs>
        <w:spacing w:before="1"/>
        <w:ind w:right="805"/>
      </w:pPr>
      <w:r>
        <w:t>To</w:t>
      </w:r>
      <w:r>
        <w:rPr>
          <w:spacing w:val="-3"/>
        </w:rPr>
        <w:t xml:space="preserve"> </w:t>
      </w:r>
      <w:r>
        <w:t>continue</w:t>
      </w:r>
      <w:r>
        <w:rPr>
          <w:spacing w:val="-2"/>
        </w:rPr>
        <w:t xml:space="preserve"> </w:t>
      </w:r>
      <w:r>
        <w:t>on‐going</w:t>
      </w:r>
      <w:r>
        <w:rPr>
          <w:spacing w:val="-3"/>
        </w:rPr>
        <w:t xml:space="preserve"> </w:t>
      </w:r>
      <w:r>
        <w:t>funded</w:t>
      </w:r>
      <w:r>
        <w:rPr>
          <w:spacing w:val="-3"/>
        </w:rPr>
        <w:t xml:space="preserve"> </w:t>
      </w:r>
      <w:r>
        <w:t>research</w:t>
      </w:r>
      <w:r>
        <w:rPr>
          <w:spacing w:val="-4"/>
        </w:rPr>
        <w:t xml:space="preserve"> </w:t>
      </w:r>
      <w:r>
        <w:t>with</w:t>
      </w:r>
      <w:r>
        <w:rPr>
          <w:spacing w:val="-3"/>
        </w:rPr>
        <w:t xml:space="preserve"> </w:t>
      </w:r>
      <w:r>
        <w:t>CO‐PI</w:t>
      </w:r>
      <w:r>
        <w:rPr>
          <w:spacing w:val="-4"/>
        </w:rPr>
        <w:t xml:space="preserve"> </w:t>
      </w:r>
      <w:r>
        <w:t>at</w:t>
      </w:r>
      <w:r>
        <w:rPr>
          <w:spacing w:val="-1"/>
        </w:rPr>
        <w:t xml:space="preserve"> </w:t>
      </w:r>
      <w:r>
        <w:t>XYZ</w:t>
      </w:r>
      <w:r>
        <w:rPr>
          <w:spacing w:val="-3"/>
        </w:rPr>
        <w:t xml:space="preserve"> </w:t>
      </w:r>
      <w:r>
        <w:t>University</w:t>
      </w:r>
      <w:r>
        <w:rPr>
          <w:spacing w:val="-5"/>
        </w:rPr>
        <w:t xml:space="preserve"> </w:t>
      </w:r>
      <w:r>
        <w:t>as</w:t>
      </w:r>
      <w:r>
        <w:rPr>
          <w:spacing w:val="-3"/>
        </w:rPr>
        <w:t xml:space="preserve"> </w:t>
      </w:r>
      <w:r>
        <w:t>budgeted</w:t>
      </w:r>
      <w:r>
        <w:rPr>
          <w:spacing w:val="-4"/>
        </w:rPr>
        <w:t xml:space="preserve"> </w:t>
      </w:r>
      <w:r>
        <w:t>in</w:t>
      </w:r>
      <w:r>
        <w:rPr>
          <w:spacing w:val="-2"/>
        </w:rPr>
        <w:t xml:space="preserve"> </w:t>
      </w:r>
      <w:r>
        <w:t>awarded</w:t>
      </w:r>
      <w:r>
        <w:rPr>
          <w:spacing w:val="-47"/>
        </w:rPr>
        <w:t xml:space="preserve"> </w:t>
      </w:r>
      <w:r>
        <w:t>proposal</w:t>
      </w:r>
    </w:p>
    <w:p w:rsidR="005E2764" w:rsidRDefault="00D24414">
      <w:pPr>
        <w:pStyle w:val="ListParagraph"/>
        <w:numPr>
          <w:ilvl w:val="0"/>
          <w:numId w:val="5"/>
        </w:numPr>
        <w:tabs>
          <w:tab w:val="left" w:pos="1191"/>
          <w:tab w:val="left" w:pos="1192"/>
        </w:tabs>
        <w:spacing w:before="40"/>
        <w:ind w:hanging="361"/>
      </w:pPr>
      <w:r>
        <w:t>To</w:t>
      </w:r>
      <w:r>
        <w:rPr>
          <w:spacing w:val="-2"/>
        </w:rPr>
        <w:t xml:space="preserve"> </w:t>
      </w:r>
      <w:r>
        <w:t>collaborate</w:t>
      </w:r>
      <w:r>
        <w:rPr>
          <w:spacing w:val="-4"/>
        </w:rPr>
        <w:t xml:space="preserve"> </w:t>
      </w:r>
      <w:r>
        <w:t>with</w:t>
      </w:r>
      <w:r>
        <w:rPr>
          <w:spacing w:val="-3"/>
        </w:rPr>
        <w:t xml:space="preserve"> </w:t>
      </w:r>
      <w:r>
        <w:t>CO‐PI</w:t>
      </w:r>
      <w:r>
        <w:rPr>
          <w:spacing w:val="-1"/>
        </w:rPr>
        <w:t xml:space="preserve"> </w:t>
      </w:r>
      <w:r>
        <w:t>to</w:t>
      </w:r>
      <w:r>
        <w:rPr>
          <w:spacing w:val="-3"/>
        </w:rPr>
        <w:t xml:space="preserve"> </w:t>
      </w:r>
      <w:r>
        <w:t>lay</w:t>
      </w:r>
      <w:r>
        <w:rPr>
          <w:spacing w:val="-2"/>
        </w:rPr>
        <w:t xml:space="preserve"> </w:t>
      </w:r>
      <w:r>
        <w:t>groundwork</w:t>
      </w:r>
      <w:r>
        <w:rPr>
          <w:spacing w:val="-4"/>
        </w:rPr>
        <w:t xml:space="preserve"> </w:t>
      </w:r>
      <w:r>
        <w:t>for</w:t>
      </w:r>
      <w:r>
        <w:rPr>
          <w:spacing w:val="-3"/>
        </w:rPr>
        <w:t xml:space="preserve"> </w:t>
      </w:r>
      <w:r>
        <w:t>future</w:t>
      </w:r>
      <w:r>
        <w:rPr>
          <w:spacing w:val="-2"/>
        </w:rPr>
        <w:t xml:space="preserve"> </w:t>
      </w:r>
      <w:r>
        <w:t>federal</w:t>
      </w:r>
      <w:r>
        <w:rPr>
          <w:spacing w:val="-2"/>
        </w:rPr>
        <w:t xml:space="preserve"> </w:t>
      </w:r>
      <w:r>
        <w:t>applications;</w:t>
      </w:r>
      <w:r>
        <w:rPr>
          <w:spacing w:val="-3"/>
        </w:rPr>
        <w:t xml:space="preserve"> </w:t>
      </w:r>
      <w:r>
        <w:t>see</w:t>
      </w:r>
      <w:r>
        <w:rPr>
          <w:spacing w:val="-2"/>
        </w:rPr>
        <w:t xml:space="preserve"> </w:t>
      </w:r>
      <w:r>
        <w:t>attached</w:t>
      </w:r>
      <w:r>
        <w:rPr>
          <w:spacing w:val="-2"/>
        </w:rPr>
        <w:t xml:space="preserve"> </w:t>
      </w:r>
      <w:r>
        <w:t>invitation</w:t>
      </w:r>
    </w:p>
    <w:p w:rsidR="005E2764" w:rsidRDefault="00D24414">
      <w:pPr>
        <w:pStyle w:val="ListParagraph"/>
        <w:numPr>
          <w:ilvl w:val="0"/>
          <w:numId w:val="5"/>
        </w:numPr>
        <w:tabs>
          <w:tab w:val="left" w:pos="1191"/>
          <w:tab w:val="left" w:pos="1192"/>
        </w:tabs>
        <w:spacing w:before="40"/>
        <w:ind w:hanging="361"/>
      </w:pPr>
      <w:r>
        <w:t>To</w:t>
      </w:r>
      <w:r>
        <w:rPr>
          <w:spacing w:val="-3"/>
        </w:rPr>
        <w:t xml:space="preserve"> </w:t>
      </w:r>
      <w:r>
        <w:t>disseminate</w:t>
      </w:r>
      <w:r>
        <w:rPr>
          <w:spacing w:val="-2"/>
        </w:rPr>
        <w:t xml:space="preserve"> </w:t>
      </w:r>
      <w:r>
        <w:t>ASU</w:t>
      </w:r>
      <w:r>
        <w:rPr>
          <w:spacing w:val="-4"/>
        </w:rPr>
        <w:t xml:space="preserve"> </w:t>
      </w:r>
      <w:r>
        <w:t>&amp;</w:t>
      </w:r>
      <w:r>
        <w:rPr>
          <w:spacing w:val="-3"/>
        </w:rPr>
        <w:t xml:space="preserve"> </w:t>
      </w:r>
      <w:r>
        <w:t>sponsored</w:t>
      </w:r>
      <w:r>
        <w:rPr>
          <w:spacing w:val="-3"/>
        </w:rPr>
        <w:t xml:space="preserve"> </w:t>
      </w:r>
      <w:r>
        <w:t>research</w:t>
      </w:r>
      <w:r>
        <w:rPr>
          <w:spacing w:val="-2"/>
        </w:rPr>
        <w:t xml:space="preserve"> </w:t>
      </w:r>
      <w:r>
        <w:t>to</w:t>
      </w:r>
      <w:r>
        <w:rPr>
          <w:spacing w:val="-4"/>
        </w:rPr>
        <w:t xml:space="preserve"> </w:t>
      </w:r>
      <w:r>
        <w:t>gain</w:t>
      </w:r>
      <w:r>
        <w:rPr>
          <w:spacing w:val="-2"/>
        </w:rPr>
        <w:t xml:space="preserve"> </w:t>
      </w:r>
      <w:r>
        <w:t>industry‐wide</w:t>
      </w:r>
      <w:r>
        <w:rPr>
          <w:spacing w:val="-2"/>
        </w:rPr>
        <w:t xml:space="preserve"> </w:t>
      </w:r>
      <w:r>
        <w:t>recognition</w:t>
      </w:r>
      <w:r>
        <w:rPr>
          <w:spacing w:val="-5"/>
        </w:rPr>
        <w:t xml:space="preserve"> </w:t>
      </w:r>
      <w:r>
        <w:t>for</w:t>
      </w:r>
      <w:r>
        <w:rPr>
          <w:spacing w:val="-3"/>
        </w:rPr>
        <w:t xml:space="preserve"> </w:t>
      </w:r>
      <w:r>
        <w:t>both</w:t>
      </w:r>
      <w:r>
        <w:rPr>
          <w:spacing w:val="-2"/>
        </w:rPr>
        <w:t xml:space="preserve"> </w:t>
      </w:r>
      <w:r>
        <w:t>programs</w:t>
      </w:r>
    </w:p>
    <w:p w:rsidR="005E2764" w:rsidRDefault="00D24414">
      <w:pPr>
        <w:pStyle w:val="ListParagraph"/>
        <w:numPr>
          <w:ilvl w:val="0"/>
          <w:numId w:val="5"/>
        </w:numPr>
        <w:tabs>
          <w:tab w:val="left" w:pos="1191"/>
          <w:tab w:val="left" w:pos="1193"/>
        </w:tabs>
        <w:spacing w:before="41"/>
        <w:ind w:left="1192" w:hanging="361"/>
      </w:pPr>
      <w:r>
        <w:t>To</w:t>
      </w:r>
      <w:r>
        <w:rPr>
          <w:spacing w:val="-3"/>
        </w:rPr>
        <w:t xml:space="preserve"> </w:t>
      </w:r>
      <w:r>
        <w:t>serve</w:t>
      </w:r>
      <w:r>
        <w:rPr>
          <w:spacing w:val="-3"/>
        </w:rPr>
        <w:t xml:space="preserve"> </w:t>
      </w:r>
      <w:r>
        <w:t>as</w:t>
      </w:r>
      <w:r>
        <w:rPr>
          <w:spacing w:val="-4"/>
        </w:rPr>
        <w:t xml:space="preserve"> </w:t>
      </w:r>
      <w:r>
        <w:t>invited</w:t>
      </w:r>
      <w:r>
        <w:rPr>
          <w:spacing w:val="-1"/>
        </w:rPr>
        <w:t xml:space="preserve"> </w:t>
      </w:r>
      <w:r>
        <w:t>panelist</w:t>
      </w:r>
      <w:r>
        <w:rPr>
          <w:spacing w:val="-2"/>
        </w:rPr>
        <w:t xml:space="preserve"> </w:t>
      </w:r>
      <w:r>
        <w:t>and</w:t>
      </w:r>
      <w:r>
        <w:rPr>
          <w:spacing w:val="-2"/>
        </w:rPr>
        <w:t xml:space="preserve"> </w:t>
      </w:r>
      <w:r>
        <w:t>present</w:t>
      </w:r>
      <w:r>
        <w:rPr>
          <w:spacing w:val="-1"/>
        </w:rPr>
        <w:t xml:space="preserve"> </w:t>
      </w:r>
      <w:r>
        <w:t>research</w:t>
      </w:r>
      <w:r>
        <w:rPr>
          <w:spacing w:val="-3"/>
        </w:rPr>
        <w:t xml:space="preserve"> </w:t>
      </w:r>
      <w:r>
        <w:t>findings</w:t>
      </w:r>
      <w:r>
        <w:rPr>
          <w:spacing w:val="-3"/>
        </w:rPr>
        <w:t xml:space="preserve"> </w:t>
      </w:r>
      <w:r>
        <w:t>to</w:t>
      </w:r>
      <w:r>
        <w:rPr>
          <w:spacing w:val="-3"/>
        </w:rPr>
        <w:t xml:space="preserve"> </w:t>
      </w:r>
      <w:r>
        <w:t>increase</w:t>
      </w:r>
      <w:r>
        <w:rPr>
          <w:spacing w:val="-3"/>
        </w:rPr>
        <w:t xml:space="preserve"> </w:t>
      </w:r>
      <w:r>
        <w:t>visibility</w:t>
      </w:r>
    </w:p>
    <w:p w:rsidR="005E2764" w:rsidRDefault="00D24414">
      <w:pPr>
        <w:pStyle w:val="ListParagraph"/>
        <w:numPr>
          <w:ilvl w:val="0"/>
          <w:numId w:val="5"/>
        </w:numPr>
        <w:tabs>
          <w:tab w:val="left" w:pos="1191"/>
          <w:tab w:val="left" w:pos="1193"/>
        </w:tabs>
        <w:spacing w:before="40"/>
        <w:ind w:left="1192" w:hanging="361"/>
      </w:pPr>
      <w:r>
        <w:t>To</w:t>
      </w:r>
      <w:r>
        <w:rPr>
          <w:spacing w:val="-2"/>
        </w:rPr>
        <w:t xml:space="preserve"> </w:t>
      </w:r>
      <w:r>
        <w:t>stay</w:t>
      </w:r>
      <w:r>
        <w:rPr>
          <w:spacing w:val="-3"/>
        </w:rPr>
        <w:t xml:space="preserve"> </w:t>
      </w:r>
      <w:r>
        <w:t>abreast</w:t>
      </w:r>
      <w:r>
        <w:rPr>
          <w:spacing w:val="-2"/>
        </w:rPr>
        <w:t xml:space="preserve"> </w:t>
      </w:r>
      <w:r>
        <w:t>of</w:t>
      </w:r>
      <w:r>
        <w:rPr>
          <w:spacing w:val="-3"/>
        </w:rPr>
        <w:t xml:space="preserve"> </w:t>
      </w:r>
      <w:r>
        <w:t>research</w:t>
      </w:r>
      <w:r>
        <w:rPr>
          <w:spacing w:val="-1"/>
        </w:rPr>
        <w:t xml:space="preserve"> </w:t>
      </w:r>
      <w:r>
        <w:t>trends</w:t>
      </w:r>
      <w:r>
        <w:rPr>
          <w:spacing w:val="-2"/>
        </w:rPr>
        <w:t xml:space="preserve"> </w:t>
      </w:r>
      <w:r>
        <w:t>and</w:t>
      </w:r>
      <w:r>
        <w:rPr>
          <w:spacing w:val="-1"/>
        </w:rPr>
        <w:t xml:space="preserve"> </w:t>
      </w:r>
      <w:r>
        <w:t>network</w:t>
      </w:r>
      <w:r>
        <w:rPr>
          <w:spacing w:val="-3"/>
        </w:rPr>
        <w:t xml:space="preserve"> </w:t>
      </w:r>
      <w:r>
        <w:t>with peers</w:t>
      </w:r>
      <w:r>
        <w:rPr>
          <w:spacing w:val="-2"/>
        </w:rPr>
        <w:t xml:space="preserve"> </w:t>
      </w:r>
      <w:r>
        <w:t>to</w:t>
      </w:r>
      <w:r>
        <w:rPr>
          <w:spacing w:val="-1"/>
        </w:rPr>
        <w:t xml:space="preserve"> </w:t>
      </w:r>
      <w:r>
        <w:t>enhance</w:t>
      </w:r>
      <w:r>
        <w:rPr>
          <w:spacing w:val="-3"/>
        </w:rPr>
        <w:t xml:space="preserve"> </w:t>
      </w:r>
      <w:r>
        <w:t>research</w:t>
      </w:r>
      <w:r>
        <w:rPr>
          <w:spacing w:val="-4"/>
        </w:rPr>
        <w:t xml:space="preserve"> </w:t>
      </w:r>
      <w:r>
        <w:t>competitiveness</w:t>
      </w:r>
    </w:p>
    <w:p w:rsidR="005E2764" w:rsidRDefault="00D24414">
      <w:pPr>
        <w:pStyle w:val="ListParagraph"/>
        <w:numPr>
          <w:ilvl w:val="0"/>
          <w:numId w:val="5"/>
        </w:numPr>
        <w:tabs>
          <w:tab w:val="left" w:pos="1191"/>
          <w:tab w:val="left" w:pos="1193"/>
        </w:tabs>
        <w:spacing w:before="40"/>
        <w:ind w:left="1192" w:hanging="361"/>
      </w:pPr>
      <w:r>
        <w:t>To</w:t>
      </w:r>
      <w:r>
        <w:rPr>
          <w:spacing w:val="-2"/>
        </w:rPr>
        <w:t xml:space="preserve"> </w:t>
      </w:r>
      <w:r>
        <w:t>develop</w:t>
      </w:r>
      <w:r>
        <w:rPr>
          <w:spacing w:val="-1"/>
        </w:rPr>
        <w:t xml:space="preserve"> </w:t>
      </w:r>
      <w:r>
        <w:t>research</w:t>
      </w:r>
      <w:r>
        <w:rPr>
          <w:spacing w:val="-2"/>
        </w:rPr>
        <w:t xml:space="preserve"> </w:t>
      </w:r>
      <w:r>
        <w:t>skills that</w:t>
      </w:r>
      <w:r>
        <w:rPr>
          <w:spacing w:val="-2"/>
        </w:rPr>
        <w:t xml:space="preserve"> </w:t>
      </w:r>
      <w:r>
        <w:t>will</w:t>
      </w:r>
      <w:r>
        <w:rPr>
          <w:spacing w:val="-1"/>
        </w:rPr>
        <w:t xml:space="preserve"> </w:t>
      </w:r>
      <w:r>
        <w:t>benefit</w:t>
      </w:r>
      <w:r>
        <w:rPr>
          <w:spacing w:val="-2"/>
        </w:rPr>
        <w:t xml:space="preserve"> </w:t>
      </w:r>
      <w:r>
        <w:t>my</w:t>
      </w:r>
      <w:r>
        <w:rPr>
          <w:spacing w:val="-1"/>
        </w:rPr>
        <w:t xml:space="preserve"> </w:t>
      </w:r>
      <w:r>
        <w:t>program</w:t>
      </w:r>
      <w:r>
        <w:rPr>
          <w:spacing w:val="-2"/>
        </w:rPr>
        <w:t xml:space="preserve"> </w:t>
      </w:r>
      <w:r>
        <w:t>of</w:t>
      </w:r>
      <w:r>
        <w:rPr>
          <w:spacing w:val="-2"/>
        </w:rPr>
        <w:t xml:space="preserve"> </w:t>
      </w:r>
      <w:r>
        <w:t>study</w:t>
      </w:r>
    </w:p>
    <w:p w:rsidR="005E2764" w:rsidRDefault="00D24414">
      <w:pPr>
        <w:pStyle w:val="ListParagraph"/>
        <w:numPr>
          <w:ilvl w:val="0"/>
          <w:numId w:val="5"/>
        </w:numPr>
        <w:tabs>
          <w:tab w:val="left" w:pos="1191"/>
          <w:tab w:val="left" w:pos="1193"/>
        </w:tabs>
        <w:spacing w:before="39"/>
        <w:ind w:left="1192" w:hanging="361"/>
      </w:pPr>
      <w:r>
        <w:t>To</w:t>
      </w:r>
      <w:r>
        <w:rPr>
          <w:spacing w:val="-2"/>
        </w:rPr>
        <w:t xml:space="preserve"> </w:t>
      </w:r>
      <w:r>
        <w:t>gain</w:t>
      </w:r>
      <w:r>
        <w:rPr>
          <w:spacing w:val="-2"/>
        </w:rPr>
        <w:t xml:space="preserve"> </w:t>
      </w:r>
      <w:r>
        <w:t>training</w:t>
      </w:r>
      <w:r>
        <w:rPr>
          <w:spacing w:val="-3"/>
        </w:rPr>
        <w:t xml:space="preserve"> </w:t>
      </w:r>
      <w:r>
        <w:t>in</w:t>
      </w:r>
      <w:r>
        <w:rPr>
          <w:spacing w:val="-2"/>
        </w:rPr>
        <w:t xml:space="preserve"> </w:t>
      </w:r>
      <w:r>
        <w:t>research</w:t>
      </w:r>
      <w:r>
        <w:rPr>
          <w:spacing w:val="-3"/>
        </w:rPr>
        <w:t xml:space="preserve"> </w:t>
      </w:r>
      <w:r>
        <w:t>methods</w:t>
      </w:r>
      <w:r>
        <w:rPr>
          <w:spacing w:val="-2"/>
        </w:rPr>
        <w:t xml:space="preserve"> </w:t>
      </w:r>
      <w:r>
        <w:t>specific</w:t>
      </w:r>
      <w:r>
        <w:rPr>
          <w:spacing w:val="-2"/>
        </w:rPr>
        <w:t xml:space="preserve"> </w:t>
      </w:r>
      <w:r>
        <w:t>to</w:t>
      </w:r>
      <w:r>
        <w:rPr>
          <w:spacing w:val="-1"/>
        </w:rPr>
        <w:t xml:space="preserve"> </w:t>
      </w:r>
      <w:r>
        <w:t>[insert</w:t>
      </w:r>
      <w:r>
        <w:rPr>
          <w:spacing w:val="-4"/>
        </w:rPr>
        <w:t xml:space="preserve"> </w:t>
      </w:r>
      <w:r>
        <w:t>area</w:t>
      </w:r>
      <w:r>
        <w:rPr>
          <w:spacing w:val="-1"/>
        </w:rPr>
        <w:t xml:space="preserve"> </w:t>
      </w:r>
      <w:r>
        <w:t>of</w:t>
      </w:r>
      <w:r>
        <w:rPr>
          <w:spacing w:val="-3"/>
        </w:rPr>
        <w:t xml:space="preserve"> </w:t>
      </w:r>
      <w:r>
        <w:t>study]</w:t>
      </w:r>
      <w:r>
        <w:rPr>
          <w:spacing w:val="-3"/>
        </w:rPr>
        <w:t xml:space="preserve"> </w:t>
      </w:r>
      <w:r>
        <w:t>as</w:t>
      </w:r>
      <w:r>
        <w:rPr>
          <w:spacing w:val="-3"/>
        </w:rPr>
        <w:t xml:space="preserve"> </w:t>
      </w:r>
      <w:r>
        <w:t>part</w:t>
      </w:r>
      <w:r>
        <w:rPr>
          <w:spacing w:val="-2"/>
        </w:rPr>
        <w:t xml:space="preserve"> </w:t>
      </w:r>
      <w:r>
        <w:t>of</w:t>
      </w:r>
      <w:r>
        <w:rPr>
          <w:spacing w:val="-1"/>
        </w:rPr>
        <w:t xml:space="preserve"> </w:t>
      </w:r>
      <w:r>
        <w:t>fellowship</w:t>
      </w:r>
      <w:r>
        <w:rPr>
          <w:spacing w:val="-2"/>
        </w:rPr>
        <w:t xml:space="preserve"> </w:t>
      </w:r>
      <w:r>
        <w:t>training</w:t>
      </w:r>
    </w:p>
    <w:p w:rsidR="005E2764" w:rsidRDefault="00D24414">
      <w:pPr>
        <w:pStyle w:val="ListParagraph"/>
        <w:numPr>
          <w:ilvl w:val="0"/>
          <w:numId w:val="8"/>
        </w:numPr>
        <w:tabs>
          <w:tab w:val="left" w:pos="832"/>
        </w:tabs>
        <w:spacing w:before="120"/>
        <w:ind w:left="832" w:right="711"/>
      </w:pPr>
      <w:r>
        <w:t xml:space="preserve">When requesting funds for ground transportation, </w:t>
      </w:r>
      <w:r>
        <w:rPr>
          <w:i/>
        </w:rPr>
        <w:t xml:space="preserve">use the comment field to explain </w:t>
      </w:r>
      <w:r>
        <w:t>the business</w:t>
      </w:r>
      <w:r>
        <w:rPr>
          <w:spacing w:val="-48"/>
        </w:rPr>
        <w:t xml:space="preserve"> </w:t>
      </w:r>
      <w:r>
        <w:t>purpose</w:t>
      </w:r>
      <w:r>
        <w:rPr>
          <w:spacing w:val="-2"/>
        </w:rPr>
        <w:t xml:space="preserve"> </w:t>
      </w:r>
      <w:r>
        <w:t>for</w:t>
      </w:r>
      <w:r>
        <w:rPr>
          <w:spacing w:val="-1"/>
        </w:rPr>
        <w:t xml:space="preserve"> </w:t>
      </w:r>
      <w:r>
        <w:t>each</w:t>
      </w:r>
      <w:r>
        <w:rPr>
          <w:spacing w:val="-1"/>
        </w:rPr>
        <w:t xml:space="preserve"> </w:t>
      </w:r>
      <w:r>
        <w:t>trip</w:t>
      </w:r>
      <w:r>
        <w:rPr>
          <w:spacing w:val="-1"/>
        </w:rPr>
        <w:t xml:space="preserve"> </w:t>
      </w:r>
      <w:r>
        <w:t>via taxi,</w:t>
      </w:r>
      <w:r>
        <w:rPr>
          <w:spacing w:val="-1"/>
        </w:rPr>
        <w:t xml:space="preserve"> </w:t>
      </w:r>
      <w:r>
        <w:t>public</w:t>
      </w:r>
      <w:r>
        <w:rPr>
          <w:spacing w:val="-1"/>
        </w:rPr>
        <w:t xml:space="preserve"> </w:t>
      </w:r>
      <w:r>
        <w:t>transportation,</w:t>
      </w:r>
      <w:r>
        <w:rPr>
          <w:spacing w:val="-1"/>
        </w:rPr>
        <w:t xml:space="preserve"> </w:t>
      </w:r>
      <w:r>
        <w:t>charter</w:t>
      </w:r>
      <w:r>
        <w:rPr>
          <w:spacing w:val="-2"/>
        </w:rPr>
        <w:t xml:space="preserve"> </w:t>
      </w:r>
      <w:r>
        <w:t>bus, rental</w:t>
      </w:r>
      <w:r>
        <w:rPr>
          <w:spacing w:val="-1"/>
        </w:rPr>
        <w:t xml:space="preserve"> </w:t>
      </w:r>
      <w:r>
        <w:t>car,</w:t>
      </w:r>
      <w:r>
        <w:rPr>
          <w:spacing w:val="-1"/>
        </w:rPr>
        <w:t xml:space="preserve"> </w:t>
      </w:r>
      <w:r>
        <w:t>etc.</w:t>
      </w:r>
    </w:p>
    <w:p w:rsidR="005E2764" w:rsidRDefault="00CE05CE">
      <w:pPr>
        <w:spacing w:before="158"/>
        <w:ind w:left="471"/>
        <w:rPr>
          <w:b/>
        </w:rPr>
      </w:pPr>
      <w:r w:rsidRPr="008046C9">
        <w:rPr>
          <w:b/>
        </w:rPr>
        <w:t>International Travel</w:t>
      </w:r>
    </w:p>
    <w:p w:rsidR="0067697E" w:rsidRPr="008046C9" w:rsidRDefault="0067697E" w:rsidP="008046C9">
      <w:pPr>
        <w:pStyle w:val="ListParagraph"/>
        <w:numPr>
          <w:ilvl w:val="0"/>
          <w:numId w:val="8"/>
        </w:numPr>
        <w:spacing w:after="100" w:afterAutospacing="1"/>
        <w:ind w:left="835" w:hanging="360"/>
        <w:rPr>
          <w:rFonts w:asciiTheme="minorHAnsi" w:hAnsiTheme="minorHAnsi" w:cstheme="minorHAnsi"/>
        </w:rPr>
      </w:pPr>
      <w:r w:rsidRPr="008046C9">
        <w:rPr>
          <w:rFonts w:asciiTheme="minorHAnsi" w:hAnsiTheme="minorHAnsi" w:cstheme="minorHAnsi"/>
          <w:i/>
        </w:rPr>
        <w:t>Complete</w:t>
      </w:r>
      <w:r>
        <w:rPr>
          <w:rFonts w:asciiTheme="minorHAnsi" w:hAnsiTheme="minorHAnsi" w:cstheme="minorHAnsi"/>
        </w:rPr>
        <w:t xml:space="preserve"> the </w:t>
      </w:r>
      <w:hyperlink r:id="rId8" w:history="1">
        <w:r w:rsidR="00A74210">
          <w:rPr>
            <w:rStyle w:val="Hyperlink"/>
            <w:rFonts w:asciiTheme="minorHAnsi" w:hAnsiTheme="minorHAnsi" w:cstheme="minorHAnsi"/>
          </w:rPr>
          <w:t>Provost and Academic Enterprise International Travel Form</w:t>
        </w:r>
      </w:hyperlink>
      <w:r w:rsidR="00A74210">
        <w:rPr>
          <w:rFonts w:asciiTheme="minorHAnsi" w:hAnsiTheme="minorHAnsi" w:cstheme="minorHAnsi"/>
        </w:rPr>
        <w:t xml:space="preserve"> a</w:t>
      </w:r>
      <w:r w:rsidR="003A5036">
        <w:rPr>
          <w:rFonts w:asciiTheme="minorHAnsi" w:hAnsiTheme="minorHAnsi" w:cstheme="minorHAnsi"/>
        </w:rPr>
        <w:t xml:space="preserve">nd </w:t>
      </w:r>
      <w:r w:rsidR="00A74210">
        <w:rPr>
          <w:rFonts w:asciiTheme="minorHAnsi" w:hAnsiTheme="minorHAnsi" w:cstheme="minorHAnsi"/>
        </w:rPr>
        <w:t>email</w:t>
      </w:r>
      <w:r w:rsidR="003A5036">
        <w:rPr>
          <w:rFonts w:asciiTheme="minorHAnsi" w:hAnsiTheme="minorHAnsi" w:cstheme="minorHAnsi"/>
        </w:rPr>
        <w:t xml:space="preserve"> it to </w:t>
      </w:r>
      <w:hyperlink r:id="rId9" w:history="1">
        <w:r w:rsidR="003A5036" w:rsidRPr="00CF5204">
          <w:rPr>
            <w:rStyle w:val="Hyperlink"/>
            <w:rFonts w:asciiTheme="minorHAnsi" w:hAnsiTheme="minorHAnsi" w:cstheme="minorHAnsi"/>
            <w:shd w:val="clear" w:color="auto" w:fill="FFFFFF"/>
          </w:rPr>
          <w:t>PSY.Travel@asu.edu</w:t>
        </w:r>
      </w:hyperlink>
      <w:r w:rsidR="003A5036">
        <w:rPr>
          <w:rFonts w:asciiTheme="minorHAnsi" w:hAnsiTheme="minorHAnsi" w:cstheme="minorHAnsi"/>
          <w:shd w:val="clear" w:color="auto" w:fill="FFFFFF"/>
        </w:rPr>
        <w:t xml:space="preserve"> to obtain the required Department Chair, Dean and Provost pre-approval for international travel. </w:t>
      </w:r>
      <w:r w:rsidR="003A5036" w:rsidRPr="008046C9">
        <w:rPr>
          <w:rFonts w:asciiTheme="minorHAnsi" w:hAnsiTheme="minorHAnsi" w:cstheme="minorHAnsi"/>
          <w:b/>
          <w:shd w:val="clear" w:color="auto" w:fill="FFFFFF"/>
        </w:rPr>
        <w:t>Do not</w:t>
      </w:r>
      <w:r w:rsidR="003A5036">
        <w:rPr>
          <w:rFonts w:asciiTheme="minorHAnsi" w:hAnsiTheme="minorHAnsi" w:cstheme="minorHAnsi"/>
          <w:shd w:val="clear" w:color="auto" w:fill="FFFFFF"/>
        </w:rPr>
        <w:t xml:space="preserve"> send it direct</w:t>
      </w:r>
      <w:r w:rsidR="004F5377">
        <w:rPr>
          <w:rFonts w:asciiTheme="minorHAnsi" w:hAnsiTheme="minorHAnsi" w:cstheme="minorHAnsi"/>
          <w:shd w:val="clear" w:color="auto" w:fill="FFFFFF"/>
        </w:rPr>
        <w:t>ly</w:t>
      </w:r>
      <w:r w:rsidR="003A5036">
        <w:rPr>
          <w:rFonts w:asciiTheme="minorHAnsi" w:hAnsiTheme="minorHAnsi" w:cstheme="minorHAnsi"/>
          <w:shd w:val="clear" w:color="auto" w:fill="FFFFFF"/>
        </w:rPr>
        <w:t xml:space="preserve"> to the Department Chair, Dean or Provost</w:t>
      </w:r>
    </w:p>
    <w:p w:rsidR="005E2764" w:rsidRDefault="00D24414" w:rsidP="008046C9">
      <w:pPr>
        <w:pStyle w:val="ListParagraph"/>
        <w:numPr>
          <w:ilvl w:val="0"/>
          <w:numId w:val="8"/>
        </w:numPr>
        <w:tabs>
          <w:tab w:val="left" w:pos="832"/>
        </w:tabs>
        <w:spacing w:line="259" w:lineRule="auto"/>
        <w:ind w:left="835" w:right="288" w:hanging="360"/>
      </w:pPr>
      <w:r>
        <w:rPr>
          <w:i/>
        </w:rPr>
        <w:t>Register for the Smart Traveler Enrollment Program</w:t>
      </w:r>
      <w:r>
        <w:t>, a free service to allow U.S. citizens and nationals</w:t>
      </w:r>
      <w:r>
        <w:rPr>
          <w:spacing w:val="-48"/>
        </w:rPr>
        <w:t xml:space="preserve"> </w:t>
      </w:r>
      <w:r>
        <w:t>traveling</w:t>
      </w:r>
      <w:r>
        <w:rPr>
          <w:spacing w:val="-2"/>
        </w:rPr>
        <w:t xml:space="preserve"> </w:t>
      </w:r>
      <w:r>
        <w:t>and</w:t>
      </w:r>
      <w:r>
        <w:rPr>
          <w:spacing w:val="-1"/>
        </w:rPr>
        <w:t xml:space="preserve"> </w:t>
      </w:r>
      <w:r>
        <w:t>living</w:t>
      </w:r>
      <w:r>
        <w:rPr>
          <w:spacing w:val="-2"/>
        </w:rPr>
        <w:t xml:space="preserve"> </w:t>
      </w:r>
      <w:r>
        <w:t>abroad</w:t>
      </w:r>
      <w:r>
        <w:rPr>
          <w:spacing w:val="-1"/>
        </w:rPr>
        <w:t xml:space="preserve"> </w:t>
      </w:r>
      <w:r>
        <w:t>to</w:t>
      </w:r>
      <w:r>
        <w:rPr>
          <w:spacing w:val="-1"/>
        </w:rPr>
        <w:t xml:space="preserve"> </w:t>
      </w:r>
      <w:r>
        <w:t>enroll</w:t>
      </w:r>
      <w:r>
        <w:rPr>
          <w:spacing w:val="-1"/>
        </w:rPr>
        <w:t xml:space="preserve"> </w:t>
      </w:r>
      <w:r>
        <w:t>their</w:t>
      </w:r>
      <w:r>
        <w:rPr>
          <w:spacing w:val="-2"/>
        </w:rPr>
        <w:t xml:space="preserve"> </w:t>
      </w:r>
      <w:r>
        <w:t>trip</w:t>
      </w:r>
      <w:r>
        <w:rPr>
          <w:spacing w:val="-1"/>
        </w:rPr>
        <w:t xml:space="preserve"> </w:t>
      </w:r>
      <w:r>
        <w:t>with the</w:t>
      </w:r>
      <w:r>
        <w:rPr>
          <w:spacing w:val="-2"/>
        </w:rPr>
        <w:t xml:space="preserve"> </w:t>
      </w:r>
      <w:r>
        <w:t>nearest</w:t>
      </w:r>
      <w:r>
        <w:rPr>
          <w:spacing w:val="-1"/>
        </w:rPr>
        <w:t xml:space="preserve"> </w:t>
      </w:r>
      <w:r>
        <w:t>U.S.</w:t>
      </w:r>
      <w:r>
        <w:rPr>
          <w:spacing w:val="-3"/>
        </w:rPr>
        <w:t xml:space="preserve"> </w:t>
      </w:r>
      <w:r>
        <w:t>Embassy</w:t>
      </w:r>
      <w:r>
        <w:rPr>
          <w:spacing w:val="-1"/>
        </w:rPr>
        <w:t xml:space="preserve"> </w:t>
      </w:r>
      <w:r>
        <w:t>or Consulate.</w:t>
      </w:r>
    </w:p>
    <w:p w:rsidR="00574D8A" w:rsidRDefault="00D24414" w:rsidP="008046C9">
      <w:pPr>
        <w:pStyle w:val="ListParagraph"/>
        <w:numPr>
          <w:ilvl w:val="0"/>
          <w:numId w:val="8"/>
        </w:numPr>
        <w:rPr>
          <w:rFonts w:asciiTheme="minorHAnsi" w:hAnsiTheme="minorHAnsi" w:cstheme="minorHAnsi"/>
        </w:rPr>
      </w:pPr>
      <w:r w:rsidRPr="00574D8A">
        <w:rPr>
          <w:i/>
        </w:rPr>
        <w:t xml:space="preserve">Print </w:t>
      </w:r>
      <w:r>
        <w:t>a copy of the foreign travel insurance card from</w:t>
      </w:r>
      <w:r w:rsidRPr="00574D8A">
        <w:rPr>
          <w:color w:val="0563C1"/>
        </w:rPr>
        <w:t xml:space="preserve"> </w:t>
      </w:r>
      <w:r w:rsidRPr="00574D8A">
        <w:rPr>
          <w:color w:val="0563C1"/>
          <w:u w:val="single" w:color="0563C1"/>
        </w:rPr>
        <w:t>https://cfo.asu.edu/foreign‐travel</w:t>
      </w:r>
      <w:r w:rsidRPr="00574D8A">
        <w:rPr>
          <w:color w:val="0563C1"/>
        </w:rPr>
        <w:t xml:space="preserve"> </w:t>
      </w:r>
      <w:r>
        <w:t>and c</w:t>
      </w:r>
      <w:r w:rsidRPr="00574D8A">
        <w:rPr>
          <w:i/>
        </w:rPr>
        <w:t xml:space="preserve">arry </w:t>
      </w:r>
      <w:r>
        <w:t>a</w:t>
      </w:r>
      <w:r w:rsidR="00A74210">
        <w:t xml:space="preserve"> </w:t>
      </w:r>
      <w:r w:rsidRPr="00574D8A">
        <w:rPr>
          <w:spacing w:val="-47"/>
        </w:rPr>
        <w:t xml:space="preserve"> </w:t>
      </w:r>
      <w:r w:rsidR="00A74210">
        <w:rPr>
          <w:spacing w:val="-47"/>
        </w:rPr>
        <w:t xml:space="preserve">     </w:t>
      </w:r>
      <w:r>
        <w:t>copy</w:t>
      </w:r>
      <w:r w:rsidRPr="00574D8A">
        <w:rPr>
          <w:spacing w:val="-2"/>
        </w:rPr>
        <w:t xml:space="preserve"> </w:t>
      </w:r>
      <w:r>
        <w:t>at all</w:t>
      </w:r>
      <w:r w:rsidRPr="00574D8A">
        <w:rPr>
          <w:spacing w:val="-1"/>
        </w:rPr>
        <w:t xml:space="preserve"> </w:t>
      </w:r>
      <w:r>
        <w:t>times.</w:t>
      </w:r>
    </w:p>
    <w:p w:rsidR="004F5377" w:rsidRPr="008046C9" w:rsidRDefault="00D24414" w:rsidP="008046C9">
      <w:pPr>
        <w:pStyle w:val="ListParagraph"/>
        <w:numPr>
          <w:ilvl w:val="0"/>
          <w:numId w:val="8"/>
        </w:numPr>
        <w:rPr>
          <w:rFonts w:asciiTheme="minorHAnsi" w:hAnsiTheme="minorHAnsi" w:cstheme="minorHAnsi"/>
        </w:rPr>
      </w:pPr>
      <w:r w:rsidRPr="008046C9">
        <w:rPr>
          <w:rFonts w:asciiTheme="minorHAnsi" w:hAnsiTheme="minorHAnsi" w:cstheme="minorHAnsi"/>
        </w:rPr>
        <w:t>For</w:t>
      </w:r>
      <w:r w:rsidRPr="008046C9">
        <w:rPr>
          <w:rFonts w:asciiTheme="minorHAnsi" w:hAnsiTheme="minorHAnsi" w:cstheme="minorHAnsi"/>
          <w:spacing w:val="-4"/>
        </w:rPr>
        <w:t xml:space="preserve"> </w:t>
      </w:r>
      <w:r w:rsidRPr="008046C9">
        <w:rPr>
          <w:rFonts w:asciiTheme="minorHAnsi" w:hAnsiTheme="minorHAnsi" w:cstheme="minorHAnsi"/>
        </w:rPr>
        <w:t>information</w:t>
      </w:r>
      <w:r w:rsidRPr="008046C9">
        <w:rPr>
          <w:rFonts w:asciiTheme="minorHAnsi" w:hAnsiTheme="minorHAnsi" w:cstheme="minorHAnsi"/>
          <w:spacing w:val="-2"/>
        </w:rPr>
        <w:t xml:space="preserve"> </w:t>
      </w:r>
      <w:r w:rsidRPr="008046C9">
        <w:rPr>
          <w:rFonts w:asciiTheme="minorHAnsi" w:hAnsiTheme="minorHAnsi" w:cstheme="minorHAnsi"/>
        </w:rPr>
        <w:t>regarding</w:t>
      </w:r>
      <w:r w:rsidRPr="008046C9">
        <w:rPr>
          <w:rFonts w:asciiTheme="minorHAnsi" w:hAnsiTheme="minorHAnsi" w:cstheme="minorHAnsi"/>
          <w:spacing w:val="-4"/>
        </w:rPr>
        <w:t xml:space="preserve"> </w:t>
      </w:r>
      <w:r w:rsidRPr="008046C9">
        <w:rPr>
          <w:rFonts w:asciiTheme="minorHAnsi" w:hAnsiTheme="minorHAnsi" w:cstheme="minorHAnsi"/>
        </w:rPr>
        <w:t>international</w:t>
      </w:r>
      <w:r w:rsidRPr="008046C9">
        <w:rPr>
          <w:rFonts w:asciiTheme="minorHAnsi" w:hAnsiTheme="minorHAnsi" w:cstheme="minorHAnsi"/>
          <w:spacing w:val="-3"/>
        </w:rPr>
        <w:t xml:space="preserve"> </w:t>
      </w:r>
      <w:r w:rsidRPr="008046C9">
        <w:rPr>
          <w:rFonts w:asciiTheme="minorHAnsi" w:hAnsiTheme="minorHAnsi" w:cstheme="minorHAnsi"/>
        </w:rPr>
        <w:t>travel</w:t>
      </w:r>
      <w:r w:rsidRPr="008046C9">
        <w:rPr>
          <w:rFonts w:asciiTheme="minorHAnsi" w:hAnsiTheme="minorHAnsi" w:cstheme="minorHAnsi"/>
          <w:spacing w:val="-2"/>
        </w:rPr>
        <w:t xml:space="preserve"> </w:t>
      </w:r>
      <w:r w:rsidR="004F5377" w:rsidRPr="008046C9">
        <w:rPr>
          <w:rFonts w:asciiTheme="minorHAnsi" w:hAnsiTheme="minorHAnsi" w:cstheme="minorHAnsi"/>
          <w:spacing w:val="-1"/>
        </w:rPr>
        <w:t>paid for with sponsored funds</w:t>
      </w:r>
      <w:proofErr w:type="gramStart"/>
      <w:r w:rsidR="004F5377" w:rsidRPr="008046C9">
        <w:rPr>
          <w:rFonts w:asciiTheme="minorHAnsi" w:hAnsiTheme="minorHAnsi" w:cstheme="minorHAnsi"/>
          <w:spacing w:val="-1"/>
        </w:rPr>
        <w:t xml:space="preserve">, </w:t>
      </w:r>
      <w:r w:rsidRPr="008046C9">
        <w:rPr>
          <w:rFonts w:asciiTheme="minorHAnsi" w:hAnsiTheme="minorHAnsi" w:cstheme="minorHAnsi"/>
          <w:spacing w:val="-47"/>
        </w:rPr>
        <w:t xml:space="preserve"> </w:t>
      </w:r>
      <w:r w:rsidRPr="008046C9">
        <w:rPr>
          <w:rFonts w:asciiTheme="minorHAnsi" w:hAnsiTheme="minorHAnsi" w:cstheme="minorHAnsi"/>
          <w:i/>
        </w:rPr>
        <w:t>contact</w:t>
      </w:r>
      <w:proofErr w:type="gramEnd"/>
      <w:r w:rsidRPr="008046C9">
        <w:rPr>
          <w:rFonts w:asciiTheme="minorHAnsi" w:hAnsiTheme="minorHAnsi" w:cstheme="minorHAnsi"/>
          <w:spacing w:val="-3"/>
        </w:rPr>
        <w:t xml:space="preserve"> </w:t>
      </w:r>
      <w:r w:rsidRPr="008046C9">
        <w:rPr>
          <w:rFonts w:asciiTheme="minorHAnsi" w:hAnsiTheme="minorHAnsi" w:cstheme="minorHAnsi"/>
        </w:rPr>
        <w:t>your</w:t>
      </w:r>
      <w:r w:rsidRPr="008046C9">
        <w:rPr>
          <w:rFonts w:asciiTheme="minorHAnsi" w:hAnsiTheme="minorHAnsi" w:cstheme="minorHAnsi"/>
          <w:spacing w:val="-2"/>
        </w:rPr>
        <w:t xml:space="preserve"> </w:t>
      </w:r>
      <w:r w:rsidRPr="008046C9">
        <w:rPr>
          <w:rFonts w:asciiTheme="minorHAnsi" w:hAnsiTheme="minorHAnsi" w:cstheme="minorHAnsi"/>
        </w:rPr>
        <w:t>Research</w:t>
      </w:r>
      <w:r w:rsidRPr="008046C9">
        <w:rPr>
          <w:rFonts w:asciiTheme="minorHAnsi" w:hAnsiTheme="minorHAnsi" w:cstheme="minorHAnsi"/>
          <w:spacing w:val="-1"/>
        </w:rPr>
        <w:t xml:space="preserve"> </w:t>
      </w:r>
      <w:r w:rsidRPr="008046C9">
        <w:rPr>
          <w:rFonts w:asciiTheme="minorHAnsi" w:hAnsiTheme="minorHAnsi" w:cstheme="minorHAnsi"/>
        </w:rPr>
        <w:t>Advancement</w:t>
      </w:r>
      <w:r w:rsidRPr="008046C9">
        <w:rPr>
          <w:rFonts w:asciiTheme="minorHAnsi" w:hAnsiTheme="minorHAnsi" w:cstheme="minorHAnsi"/>
          <w:spacing w:val="-2"/>
        </w:rPr>
        <w:t xml:space="preserve"> </w:t>
      </w:r>
      <w:r w:rsidRPr="008046C9">
        <w:rPr>
          <w:rFonts w:asciiTheme="minorHAnsi" w:hAnsiTheme="minorHAnsi" w:cstheme="minorHAnsi"/>
        </w:rPr>
        <w:t>Administrator.</w:t>
      </w:r>
    </w:p>
    <w:p w:rsidR="005E2764" w:rsidRDefault="00D24414" w:rsidP="008046C9">
      <w:pPr>
        <w:pStyle w:val="Heading1"/>
        <w:spacing w:before="86"/>
        <w:ind w:left="0"/>
      </w:pPr>
      <w:r>
        <w:rPr>
          <w:color w:val="00B050"/>
        </w:rPr>
        <w:lastRenderedPageBreak/>
        <w:t>Booking</w:t>
      </w:r>
      <w:r>
        <w:rPr>
          <w:color w:val="00B050"/>
          <w:spacing w:val="-4"/>
        </w:rPr>
        <w:t xml:space="preserve"> </w:t>
      </w:r>
      <w:r>
        <w:rPr>
          <w:color w:val="00B050"/>
        </w:rPr>
        <w:t>a</w:t>
      </w:r>
      <w:r>
        <w:rPr>
          <w:color w:val="00B050"/>
          <w:spacing w:val="-3"/>
        </w:rPr>
        <w:t xml:space="preserve"> </w:t>
      </w:r>
      <w:r>
        <w:rPr>
          <w:color w:val="00B050"/>
        </w:rPr>
        <w:t>Trip</w:t>
      </w:r>
    </w:p>
    <w:p w:rsidR="005E2764" w:rsidRDefault="00D24414">
      <w:pPr>
        <w:pStyle w:val="ListParagraph"/>
        <w:numPr>
          <w:ilvl w:val="0"/>
          <w:numId w:val="4"/>
        </w:numPr>
        <w:tabs>
          <w:tab w:val="left" w:pos="832"/>
        </w:tabs>
        <w:spacing w:before="186" w:line="259" w:lineRule="auto"/>
        <w:ind w:right="184"/>
      </w:pPr>
      <w:r>
        <w:rPr>
          <w:i/>
        </w:rPr>
        <w:t>Book flights</w:t>
      </w:r>
      <w:r w:rsidR="003A5036">
        <w:rPr>
          <w:i/>
        </w:rPr>
        <w:t>, hotels and car rentals</w:t>
      </w:r>
      <w:r>
        <w:rPr>
          <w:i/>
        </w:rPr>
        <w:t xml:space="preserve"> </w:t>
      </w:r>
      <w:r>
        <w:t>via Concur or by calling Anthony Travel at 480‐739‐9145 to receive tracking of airline</w:t>
      </w:r>
      <w:r>
        <w:rPr>
          <w:spacing w:val="1"/>
        </w:rPr>
        <w:t xml:space="preserve"> </w:t>
      </w:r>
      <w:r>
        <w:t>credits</w:t>
      </w:r>
      <w:r>
        <w:rPr>
          <w:spacing w:val="-3"/>
        </w:rPr>
        <w:t xml:space="preserve"> </w:t>
      </w:r>
      <w:r>
        <w:t>and</w:t>
      </w:r>
      <w:r>
        <w:rPr>
          <w:spacing w:val="-2"/>
        </w:rPr>
        <w:t xml:space="preserve"> </w:t>
      </w:r>
      <w:r>
        <w:t>unused</w:t>
      </w:r>
      <w:r>
        <w:rPr>
          <w:spacing w:val="-1"/>
        </w:rPr>
        <w:t xml:space="preserve"> </w:t>
      </w:r>
      <w:r>
        <w:t>tickets,</w:t>
      </w:r>
      <w:r>
        <w:rPr>
          <w:spacing w:val="-3"/>
        </w:rPr>
        <w:t xml:space="preserve"> </w:t>
      </w:r>
      <w:r>
        <w:t>24/7</w:t>
      </w:r>
      <w:r>
        <w:rPr>
          <w:spacing w:val="-3"/>
        </w:rPr>
        <w:t xml:space="preserve"> </w:t>
      </w:r>
      <w:r>
        <w:t>emergency</w:t>
      </w:r>
      <w:r>
        <w:rPr>
          <w:spacing w:val="-4"/>
        </w:rPr>
        <w:t xml:space="preserve"> </w:t>
      </w:r>
      <w:r>
        <w:t>service</w:t>
      </w:r>
      <w:r>
        <w:rPr>
          <w:spacing w:val="-2"/>
        </w:rPr>
        <w:t xml:space="preserve"> </w:t>
      </w:r>
      <w:r>
        <w:t>to</w:t>
      </w:r>
      <w:r>
        <w:rPr>
          <w:spacing w:val="-2"/>
        </w:rPr>
        <w:t xml:space="preserve"> </w:t>
      </w:r>
      <w:r>
        <w:t>emphasize</w:t>
      </w:r>
      <w:r>
        <w:rPr>
          <w:spacing w:val="-3"/>
        </w:rPr>
        <w:t xml:space="preserve"> </w:t>
      </w:r>
      <w:r>
        <w:t>duty</w:t>
      </w:r>
      <w:r>
        <w:rPr>
          <w:spacing w:val="-3"/>
        </w:rPr>
        <w:t xml:space="preserve"> </w:t>
      </w:r>
      <w:r>
        <w:t>of</w:t>
      </w:r>
      <w:r>
        <w:rPr>
          <w:spacing w:val="-3"/>
        </w:rPr>
        <w:t xml:space="preserve"> </w:t>
      </w:r>
      <w:r>
        <w:t>care</w:t>
      </w:r>
      <w:r>
        <w:rPr>
          <w:spacing w:val="-3"/>
        </w:rPr>
        <w:t xml:space="preserve"> </w:t>
      </w:r>
      <w:r>
        <w:t>and</w:t>
      </w:r>
      <w:r>
        <w:rPr>
          <w:spacing w:val="-3"/>
        </w:rPr>
        <w:t xml:space="preserve"> </w:t>
      </w:r>
      <w:r>
        <w:t>destination</w:t>
      </w:r>
      <w:r>
        <w:rPr>
          <w:spacing w:val="-2"/>
        </w:rPr>
        <w:t xml:space="preserve"> </w:t>
      </w:r>
      <w:r>
        <w:t>security</w:t>
      </w:r>
      <w:r>
        <w:rPr>
          <w:spacing w:val="-47"/>
        </w:rPr>
        <w:t xml:space="preserve"> </w:t>
      </w:r>
      <w:r>
        <w:t>reports.</w:t>
      </w:r>
    </w:p>
    <w:p w:rsidR="00F9527E" w:rsidRDefault="00F9527E" w:rsidP="003A5036">
      <w:pPr>
        <w:pStyle w:val="ListParagraph"/>
        <w:numPr>
          <w:ilvl w:val="1"/>
          <w:numId w:val="4"/>
        </w:numPr>
        <w:tabs>
          <w:tab w:val="left" w:pos="833"/>
        </w:tabs>
        <w:spacing w:line="259" w:lineRule="auto"/>
        <w:ind w:right="384"/>
      </w:pPr>
      <w:r>
        <w:t xml:space="preserve">If a rental car will be driven, it must be approved on the request prior to rental. The driver must have completed </w:t>
      </w:r>
      <w:hyperlink r:id="rId10" w:history="1">
        <w:r w:rsidRPr="008046C9">
          <w:rPr>
            <w:rStyle w:val="Hyperlink"/>
            <w:color w:val="0070C0"/>
          </w:rPr>
          <w:t>Authorized Driver Training</w:t>
        </w:r>
      </w:hyperlink>
      <w:r>
        <w:t xml:space="preserve"> prior to rental.</w:t>
      </w:r>
    </w:p>
    <w:p w:rsidR="003A5036" w:rsidRPr="00574D8A" w:rsidRDefault="003A5036" w:rsidP="003A5036">
      <w:pPr>
        <w:pStyle w:val="ListParagraph"/>
        <w:numPr>
          <w:ilvl w:val="1"/>
          <w:numId w:val="4"/>
        </w:numPr>
        <w:tabs>
          <w:tab w:val="left" w:pos="833"/>
        </w:tabs>
        <w:spacing w:line="259" w:lineRule="auto"/>
        <w:ind w:right="384"/>
      </w:pPr>
      <w:r w:rsidRPr="008046C9">
        <w:t xml:space="preserve">Conference hotels with conference rates and </w:t>
      </w:r>
      <w:proofErr w:type="spellStart"/>
      <w:r w:rsidRPr="008046C9">
        <w:t>AirBnB</w:t>
      </w:r>
      <w:proofErr w:type="spellEnd"/>
      <w:r w:rsidRPr="008046C9">
        <w:t>/VRBO may be booked outside of Concur as long as the following requirements are followed:</w:t>
      </w:r>
    </w:p>
    <w:p w:rsidR="003A5036" w:rsidRDefault="003A5036" w:rsidP="003A5036">
      <w:pPr>
        <w:pStyle w:val="ListParagraph"/>
        <w:numPr>
          <w:ilvl w:val="2"/>
          <w:numId w:val="4"/>
        </w:numPr>
        <w:tabs>
          <w:tab w:val="left" w:pos="833"/>
        </w:tabs>
        <w:spacing w:line="259" w:lineRule="auto"/>
        <w:ind w:right="384"/>
      </w:pPr>
      <w:r>
        <w:t>Book only after the trip request has been submitted and fully approved.</w:t>
      </w:r>
    </w:p>
    <w:p w:rsidR="00574D8A" w:rsidRPr="008046C9" w:rsidRDefault="003A5036" w:rsidP="008046C9">
      <w:pPr>
        <w:pStyle w:val="ListParagraph"/>
        <w:numPr>
          <w:ilvl w:val="2"/>
          <w:numId w:val="4"/>
        </w:numPr>
        <w:tabs>
          <w:tab w:val="left" w:pos="833"/>
        </w:tabs>
        <w:spacing w:line="259" w:lineRule="auto"/>
        <w:ind w:right="384"/>
        <w:rPr>
          <w:rFonts w:asciiTheme="minorHAnsi" w:hAnsiTheme="minorHAnsi" w:cstheme="minorHAnsi"/>
        </w:rPr>
      </w:pPr>
      <w:r w:rsidRPr="008046C9">
        <w:rPr>
          <w:rFonts w:asciiTheme="minorHAnsi" w:eastAsia="Arial Black" w:hAnsiTheme="minorHAnsi" w:cstheme="minorHAnsi"/>
          <w:i/>
        </w:rPr>
        <w:t xml:space="preserve">Forward the outside booking </w:t>
      </w:r>
      <w:r w:rsidRPr="008046C9">
        <w:rPr>
          <w:rFonts w:asciiTheme="minorHAnsi" w:eastAsia="Arial Black" w:hAnsiTheme="minorHAnsi" w:cstheme="minorHAnsi"/>
        </w:rPr>
        <w:t>to</w:t>
      </w:r>
      <w:r w:rsidR="00574D8A" w:rsidRPr="008046C9">
        <w:rPr>
          <w:rFonts w:asciiTheme="minorHAnsi" w:eastAsia="Arial Black" w:hAnsiTheme="minorHAnsi" w:cstheme="minorHAnsi"/>
          <w:sz w:val="24"/>
          <w:szCs w:val="24"/>
        </w:rPr>
        <w:t xml:space="preserve"> both</w:t>
      </w:r>
      <w:r w:rsidRPr="008046C9">
        <w:rPr>
          <w:rFonts w:asciiTheme="minorHAnsi" w:eastAsia="Arial Black" w:hAnsiTheme="minorHAnsi" w:cstheme="minorHAnsi"/>
        </w:rPr>
        <w:t xml:space="preserve"> </w:t>
      </w:r>
      <w:hyperlink r:id="rId11" w:history="1">
        <w:r w:rsidRPr="008046C9">
          <w:rPr>
            <w:rStyle w:val="Hyperlink"/>
            <w:rFonts w:asciiTheme="minorHAnsi" w:eastAsia="Arial Black" w:hAnsiTheme="minorHAnsi" w:cstheme="minorHAnsi"/>
          </w:rPr>
          <w:t>myasutrip@asu</w:t>
        </w:r>
        <w:r w:rsidRPr="008046C9">
          <w:rPr>
            <w:rStyle w:val="Hyperlink"/>
            <w:rFonts w:asciiTheme="minorHAnsi" w:hAnsiTheme="minorHAnsi" w:cstheme="minorHAnsi"/>
          </w:rPr>
          <w:t>.</w:t>
        </w:r>
        <w:r w:rsidRPr="008046C9">
          <w:rPr>
            <w:rStyle w:val="Hyperlink"/>
            <w:rFonts w:asciiTheme="minorHAnsi" w:eastAsia="Arial Black" w:hAnsiTheme="minorHAnsi" w:cstheme="minorHAnsi"/>
          </w:rPr>
          <w:t>edu</w:t>
        </w:r>
      </w:hyperlink>
      <w:r w:rsidRPr="008046C9">
        <w:rPr>
          <w:rFonts w:asciiTheme="minorHAnsi" w:eastAsia="Arial Black" w:hAnsiTheme="minorHAnsi" w:cstheme="minorHAnsi"/>
        </w:rPr>
        <w:t xml:space="preserve"> </w:t>
      </w:r>
      <w:r w:rsidR="00574D8A">
        <w:rPr>
          <w:rFonts w:asciiTheme="minorHAnsi" w:hAnsiTheme="minorHAnsi" w:cstheme="minorHAnsi"/>
        </w:rPr>
        <w:t xml:space="preserve">and </w:t>
      </w:r>
      <w:hyperlink r:id="rId12" w:history="1">
        <w:r w:rsidR="00574D8A" w:rsidRPr="00392368">
          <w:rPr>
            <w:rStyle w:val="Hyperlink"/>
            <w:rFonts w:asciiTheme="minorHAnsi" w:hAnsiTheme="minorHAnsi" w:cstheme="minorHAnsi"/>
          </w:rPr>
          <w:t>plans@concur.com</w:t>
        </w:r>
      </w:hyperlink>
      <w:r w:rsidR="00574D8A">
        <w:rPr>
          <w:rFonts w:asciiTheme="minorHAnsi" w:hAnsiTheme="minorHAnsi" w:cstheme="minorHAnsi"/>
        </w:rPr>
        <w:t xml:space="preserve"> </w:t>
      </w:r>
      <w:r w:rsidRPr="008046C9">
        <w:rPr>
          <w:rFonts w:asciiTheme="minorHAnsi" w:eastAsia="Arial Black" w:hAnsiTheme="minorHAnsi" w:cstheme="minorHAnsi"/>
        </w:rPr>
        <w:t>prior to travel.</w:t>
      </w:r>
    </w:p>
    <w:p w:rsidR="005E2764" w:rsidRPr="008046C9" w:rsidRDefault="00D24414">
      <w:pPr>
        <w:pStyle w:val="Heading1"/>
        <w:spacing w:before="159"/>
        <w:rPr>
          <w:color w:val="00B050"/>
        </w:rPr>
      </w:pPr>
      <w:r w:rsidRPr="00574D8A">
        <w:rPr>
          <w:color w:val="00B050"/>
        </w:rPr>
        <w:t>During</w:t>
      </w:r>
      <w:r w:rsidRPr="008046C9">
        <w:rPr>
          <w:color w:val="00B050"/>
        </w:rPr>
        <w:t xml:space="preserve"> </w:t>
      </w:r>
      <w:r w:rsidRPr="00574D8A">
        <w:rPr>
          <w:color w:val="00B050"/>
        </w:rPr>
        <w:t>a</w:t>
      </w:r>
      <w:r w:rsidRPr="008046C9">
        <w:rPr>
          <w:color w:val="00B050"/>
        </w:rPr>
        <w:t xml:space="preserve"> </w:t>
      </w:r>
      <w:r w:rsidRPr="00574D8A">
        <w:rPr>
          <w:color w:val="00B050"/>
        </w:rPr>
        <w:t>Trip</w:t>
      </w:r>
    </w:p>
    <w:p w:rsidR="005E2764" w:rsidRDefault="00D24414">
      <w:pPr>
        <w:pStyle w:val="ListParagraph"/>
        <w:numPr>
          <w:ilvl w:val="0"/>
          <w:numId w:val="3"/>
        </w:numPr>
        <w:tabs>
          <w:tab w:val="left" w:pos="832"/>
        </w:tabs>
        <w:spacing w:before="187"/>
        <w:ind w:hanging="361"/>
      </w:pPr>
      <w:r>
        <w:rPr>
          <w:i/>
        </w:rPr>
        <w:t>Capture</w:t>
      </w:r>
      <w:r>
        <w:rPr>
          <w:i/>
          <w:spacing w:val="-3"/>
        </w:rPr>
        <w:t xml:space="preserve"> </w:t>
      </w:r>
      <w:r>
        <w:rPr>
          <w:i/>
          <w:u w:val="single"/>
        </w:rPr>
        <w:t>all</w:t>
      </w:r>
      <w:r>
        <w:rPr>
          <w:i/>
          <w:spacing w:val="-3"/>
        </w:rPr>
        <w:t xml:space="preserve"> </w:t>
      </w:r>
      <w:r>
        <w:rPr>
          <w:i/>
        </w:rPr>
        <w:t>your</w:t>
      </w:r>
      <w:r>
        <w:rPr>
          <w:i/>
          <w:spacing w:val="-3"/>
        </w:rPr>
        <w:t xml:space="preserve"> </w:t>
      </w:r>
      <w:r>
        <w:rPr>
          <w:i/>
        </w:rPr>
        <w:t>receipts</w:t>
      </w:r>
      <w:r>
        <w:rPr>
          <w:i/>
          <w:spacing w:val="-4"/>
        </w:rPr>
        <w:t xml:space="preserve"> </w:t>
      </w:r>
      <w:r>
        <w:t>instantly</w:t>
      </w:r>
      <w:r>
        <w:rPr>
          <w:spacing w:val="-1"/>
        </w:rPr>
        <w:t xml:space="preserve"> </w:t>
      </w:r>
      <w:r>
        <w:t>instead</w:t>
      </w:r>
      <w:r>
        <w:rPr>
          <w:spacing w:val="-4"/>
        </w:rPr>
        <w:t xml:space="preserve"> </w:t>
      </w:r>
      <w:r>
        <w:t>of</w:t>
      </w:r>
      <w:r>
        <w:rPr>
          <w:spacing w:val="-4"/>
        </w:rPr>
        <w:t xml:space="preserve"> </w:t>
      </w:r>
      <w:r>
        <w:t>holding</w:t>
      </w:r>
      <w:r>
        <w:rPr>
          <w:spacing w:val="-1"/>
        </w:rPr>
        <w:t xml:space="preserve"> </w:t>
      </w:r>
      <w:r>
        <w:t>on</w:t>
      </w:r>
      <w:r>
        <w:rPr>
          <w:spacing w:val="-4"/>
        </w:rPr>
        <w:t xml:space="preserve"> </w:t>
      </w:r>
      <w:r>
        <w:t>to</w:t>
      </w:r>
      <w:r>
        <w:rPr>
          <w:spacing w:val="-3"/>
        </w:rPr>
        <w:t xml:space="preserve"> </w:t>
      </w:r>
      <w:r>
        <w:t>paper</w:t>
      </w:r>
      <w:r>
        <w:rPr>
          <w:spacing w:val="-4"/>
        </w:rPr>
        <w:t xml:space="preserve"> </w:t>
      </w:r>
      <w:r>
        <w:t>receipts</w:t>
      </w:r>
      <w:r>
        <w:rPr>
          <w:spacing w:val="-3"/>
        </w:rPr>
        <w:t xml:space="preserve"> </w:t>
      </w:r>
      <w:r>
        <w:t>using</w:t>
      </w:r>
      <w:r>
        <w:rPr>
          <w:spacing w:val="-2"/>
        </w:rPr>
        <w:t xml:space="preserve"> </w:t>
      </w:r>
      <w:r>
        <w:t>Concur</w:t>
      </w:r>
      <w:r>
        <w:rPr>
          <w:spacing w:val="-2"/>
        </w:rPr>
        <w:t xml:space="preserve"> </w:t>
      </w:r>
      <w:r>
        <w:t>Mobile.</w:t>
      </w:r>
    </w:p>
    <w:p w:rsidR="005E2764" w:rsidRDefault="00D24414">
      <w:pPr>
        <w:pStyle w:val="ListParagraph"/>
        <w:numPr>
          <w:ilvl w:val="1"/>
          <w:numId w:val="3"/>
        </w:numPr>
        <w:tabs>
          <w:tab w:val="left" w:pos="1552"/>
        </w:tabs>
        <w:spacing w:before="21"/>
        <w:ind w:hanging="361"/>
      </w:pPr>
      <w:r>
        <w:t>The</w:t>
      </w:r>
      <w:r>
        <w:rPr>
          <w:spacing w:val="-4"/>
        </w:rPr>
        <w:t xml:space="preserve"> </w:t>
      </w:r>
      <w:r>
        <w:t>app</w:t>
      </w:r>
      <w:r>
        <w:rPr>
          <w:spacing w:val="-3"/>
        </w:rPr>
        <w:t xml:space="preserve"> </w:t>
      </w:r>
      <w:r>
        <w:t>is</w:t>
      </w:r>
      <w:r>
        <w:rPr>
          <w:spacing w:val="-2"/>
        </w:rPr>
        <w:t xml:space="preserve"> </w:t>
      </w:r>
      <w:r>
        <w:t>available</w:t>
      </w:r>
      <w:r>
        <w:rPr>
          <w:spacing w:val="-3"/>
        </w:rPr>
        <w:t xml:space="preserve"> </w:t>
      </w:r>
      <w:r>
        <w:t>free</w:t>
      </w:r>
      <w:r>
        <w:rPr>
          <w:spacing w:val="-2"/>
        </w:rPr>
        <w:t xml:space="preserve"> </w:t>
      </w:r>
      <w:r>
        <w:t>of</w:t>
      </w:r>
      <w:r>
        <w:rPr>
          <w:spacing w:val="-3"/>
        </w:rPr>
        <w:t xml:space="preserve"> </w:t>
      </w:r>
      <w:r>
        <w:t>charge</w:t>
      </w:r>
      <w:r>
        <w:rPr>
          <w:spacing w:val="-2"/>
        </w:rPr>
        <w:t xml:space="preserve"> </w:t>
      </w:r>
      <w:r>
        <w:t>via</w:t>
      </w:r>
      <w:r>
        <w:rPr>
          <w:spacing w:val="-3"/>
        </w:rPr>
        <w:t xml:space="preserve"> </w:t>
      </w:r>
      <w:r>
        <w:t>your</w:t>
      </w:r>
      <w:r>
        <w:rPr>
          <w:spacing w:val="-3"/>
        </w:rPr>
        <w:t xml:space="preserve"> </w:t>
      </w:r>
      <w:r>
        <w:t>Concur</w:t>
      </w:r>
      <w:r>
        <w:rPr>
          <w:spacing w:val="-2"/>
        </w:rPr>
        <w:t xml:space="preserve"> </w:t>
      </w:r>
      <w:r>
        <w:t>Profile</w:t>
      </w:r>
      <w:r>
        <w:rPr>
          <w:spacing w:val="-3"/>
        </w:rPr>
        <w:t xml:space="preserve"> </w:t>
      </w:r>
      <w:r>
        <w:t>under</w:t>
      </w:r>
      <w:r>
        <w:rPr>
          <w:spacing w:val="-1"/>
        </w:rPr>
        <w:t xml:space="preserve"> </w:t>
      </w:r>
      <w:r>
        <w:t>Mobile</w:t>
      </w:r>
      <w:r>
        <w:rPr>
          <w:spacing w:val="-2"/>
        </w:rPr>
        <w:t xml:space="preserve"> </w:t>
      </w:r>
      <w:r>
        <w:t>Registration.</w:t>
      </w:r>
    </w:p>
    <w:p w:rsidR="005E2764" w:rsidRDefault="00D24414">
      <w:pPr>
        <w:pStyle w:val="ListParagraph"/>
        <w:numPr>
          <w:ilvl w:val="1"/>
          <w:numId w:val="3"/>
        </w:numPr>
        <w:tabs>
          <w:tab w:val="left" w:pos="1552"/>
        </w:tabs>
        <w:spacing w:before="21" w:line="259" w:lineRule="auto"/>
        <w:ind w:right="297"/>
      </w:pPr>
      <w:r>
        <w:t>Receipts</w:t>
      </w:r>
      <w:r>
        <w:rPr>
          <w:spacing w:val="-2"/>
        </w:rPr>
        <w:t xml:space="preserve"> </w:t>
      </w:r>
      <w:r>
        <w:t>are</w:t>
      </w:r>
      <w:r>
        <w:rPr>
          <w:spacing w:val="-1"/>
        </w:rPr>
        <w:t xml:space="preserve"> </w:t>
      </w:r>
      <w:r>
        <w:t>required</w:t>
      </w:r>
      <w:r>
        <w:rPr>
          <w:spacing w:val="-2"/>
        </w:rPr>
        <w:t xml:space="preserve"> </w:t>
      </w:r>
      <w:r>
        <w:t>for</w:t>
      </w:r>
      <w:r>
        <w:rPr>
          <w:spacing w:val="-2"/>
        </w:rPr>
        <w:t xml:space="preserve"> </w:t>
      </w:r>
      <w:r>
        <w:t>all</w:t>
      </w:r>
      <w:r>
        <w:rPr>
          <w:spacing w:val="-2"/>
        </w:rPr>
        <w:t xml:space="preserve"> </w:t>
      </w:r>
      <w:r>
        <w:t>expenses</w:t>
      </w:r>
      <w:r>
        <w:rPr>
          <w:spacing w:val="-2"/>
        </w:rPr>
        <w:t xml:space="preserve"> </w:t>
      </w:r>
      <w:r>
        <w:t>greater</w:t>
      </w:r>
      <w:r>
        <w:rPr>
          <w:spacing w:val="-2"/>
        </w:rPr>
        <w:t xml:space="preserve"> </w:t>
      </w:r>
      <w:r>
        <w:t>than</w:t>
      </w:r>
      <w:r>
        <w:rPr>
          <w:spacing w:val="-2"/>
        </w:rPr>
        <w:t xml:space="preserve"> </w:t>
      </w:r>
      <w:r>
        <w:t>$50</w:t>
      </w:r>
      <w:r>
        <w:rPr>
          <w:spacing w:val="-3"/>
        </w:rPr>
        <w:t xml:space="preserve"> </w:t>
      </w:r>
      <w:r>
        <w:t>that</w:t>
      </w:r>
      <w:r>
        <w:rPr>
          <w:spacing w:val="-2"/>
        </w:rPr>
        <w:t xml:space="preserve"> </w:t>
      </w:r>
      <w:r>
        <w:t>are</w:t>
      </w:r>
      <w:r>
        <w:rPr>
          <w:spacing w:val="-2"/>
        </w:rPr>
        <w:t xml:space="preserve"> </w:t>
      </w:r>
      <w:r>
        <w:t>not</w:t>
      </w:r>
      <w:r>
        <w:rPr>
          <w:spacing w:val="-1"/>
        </w:rPr>
        <w:t xml:space="preserve"> </w:t>
      </w:r>
      <w:r>
        <w:t>placed</w:t>
      </w:r>
      <w:r>
        <w:rPr>
          <w:spacing w:val="-2"/>
        </w:rPr>
        <w:t xml:space="preserve"> </w:t>
      </w:r>
      <w:r>
        <w:t>on</w:t>
      </w:r>
      <w:r>
        <w:rPr>
          <w:spacing w:val="-1"/>
        </w:rPr>
        <w:t xml:space="preserve"> </w:t>
      </w:r>
      <w:r>
        <w:t>the</w:t>
      </w:r>
      <w:r>
        <w:rPr>
          <w:spacing w:val="-2"/>
        </w:rPr>
        <w:t xml:space="preserve"> </w:t>
      </w:r>
      <w:r>
        <w:t>ASU</w:t>
      </w:r>
      <w:r>
        <w:rPr>
          <w:spacing w:val="-3"/>
        </w:rPr>
        <w:t xml:space="preserve"> </w:t>
      </w:r>
      <w:r>
        <w:t>Travel</w:t>
      </w:r>
      <w:r>
        <w:rPr>
          <w:spacing w:val="-47"/>
        </w:rPr>
        <w:t xml:space="preserve"> </w:t>
      </w:r>
      <w:r>
        <w:t xml:space="preserve">Card. For lodging, airfare, car rental or business meal expenses, itemized receipts are </w:t>
      </w:r>
      <w:r>
        <w:rPr>
          <w:u w:val="single"/>
        </w:rPr>
        <w:t>always</w:t>
      </w:r>
      <w:r>
        <w:rPr>
          <w:spacing w:val="1"/>
        </w:rPr>
        <w:t xml:space="preserve"> </w:t>
      </w:r>
      <w:r>
        <w:t>required.</w:t>
      </w:r>
    </w:p>
    <w:p w:rsidR="005E2764" w:rsidRDefault="00D24414">
      <w:pPr>
        <w:pStyle w:val="ListParagraph"/>
        <w:numPr>
          <w:ilvl w:val="1"/>
          <w:numId w:val="3"/>
        </w:numPr>
        <w:tabs>
          <w:tab w:val="left" w:pos="1551"/>
          <w:tab w:val="left" w:pos="1552"/>
        </w:tabs>
        <w:ind w:left="1552"/>
      </w:pPr>
      <w:r>
        <w:t>Receipts</w:t>
      </w:r>
      <w:r>
        <w:rPr>
          <w:spacing w:val="-3"/>
        </w:rPr>
        <w:t xml:space="preserve"> </w:t>
      </w:r>
      <w:r>
        <w:t>must</w:t>
      </w:r>
      <w:r>
        <w:rPr>
          <w:spacing w:val="-3"/>
        </w:rPr>
        <w:t xml:space="preserve"> </w:t>
      </w:r>
      <w:r>
        <w:t>include</w:t>
      </w:r>
      <w:r>
        <w:rPr>
          <w:spacing w:val="-3"/>
        </w:rPr>
        <w:t xml:space="preserve"> </w:t>
      </w:r>
      <w:r>
        <w:t>a</w:t>
      </w:r>
      <w:r>
        <w:rPr>
          <w:spacing w:val="-3"/>
        </w:rPr>
        <w:t xml:space="preserve"> </w:t>
      </w:r>
      <w:r>
        <w:t>payment</w:t>
      </w:r>
      <w:r>
        <w:rPr>
          <w:spacing w:val="-2"/>
        </w:rPr>
        <w:t xml:space="preserve"> </w:t>
      </w:r>
      <w:r>
        <w:t>method.</w:t>
      </w:r>
    </w:p>
    <w:p w:rsidR="005E2764" w:rsidRDefault="00D24414">
      <w:pPr>
        <w:pStyle w:val="Heading1"/>
        <w:spacing w:before="181"/>
      </w:pPr>
      <w:r>
        <w:rPr>
          <w:color w:val="00B050"/>
        </w:rPr>
        <w:t>After</w:t>
      </w:r>
      <w:r>
        <w:rPr>
          <w:color w:val="00B050"/>
          <w:spacing w:val="-1"/>
        </w:rPr>
        <w:t xml:space="preserve"> </w:t>
      </w:r>
      <w:r>
        <w:rPr>
          <w:color w:val="00B050"/>
        </w:rPr>
        <w:t>a Trip</w:t>
      </w:r>
    </w:p>
    <w:p w:rsidR="005E2764" w:rsidRDefault="00D24414" w:rsidP="008046C9">
      <w:pPr>
        <w:pStyle w:val="ListParagraph"/>
        <w:numPr>
          <w:ilvl w:val="0"/>
          <w:numId w:val="2"/>
        </w:numPr>
        <w:tabs>
          <w:tab w:val="left" w:pos="832"/>
        </w:tabs>
        <w:spacing w:before="187"/>
        <w:ind w:left="835"/>
      </w:pPr>
      <w:r>
        <w:rPr>
          <w:i/>
        </w:rPr>
        <w:t>Submit</w:t>
      </w:r>
      <w:r>
        <w:rPr>
          <w:i/>
          <w:spacing w:val="-2"/>
        </w:rPr>
        <w:t xml:space="preserve"> </w:t>
      </w:r>
      <w:r>
        <w:rPr>
          <w:i/>
        </w:rPr>
        <w:t>an</w:t>
      </w:r>
      <w:r>
        <w:rPr>
          <w:i/>
          <w:spacing w:val="-1"/>
        </w:rPr>
        <w:t xml:space="preserve"> </w:t>
      </w:r>
      <w:r>
        <w:rPr>
          <w:i/>
        </w:rPr>
        <w:t>expense</w:t>
      </w:r>
      <w:r>
        <w:rPr>
          <w:i/>
          <w:spacing w:val="-4"/>
        </w:rPr>
        <w:t xml:space="preserve"> </w:t>
      </w:r>
      <w:r>
        <w:rPr>
          <w:i/>
        </w:rPr>
        <w:t>report within</w:t>
      </w:r>
      <w:r>
        <w:rPr>
          <w:i/>
          <w:spacing w:val="-2"/>
        </w:rPr>
        <w:t xml:space="preserve"> </w:t>
      </w:r>
      <w:r>
        <w:rPr>
          <w:i/>
        </w:rPr>
        <w:t>30</w:t>
      </w:r>
      <w:r>
        <w:rPr>
          <w:i/>
          <w:spacing w:val="-2"/>
        </w:rPr>
        <w:t xml:space="preserve"> </w:t>
      </w:r>
      <w:r>
        <w:rPr>
          <w:i/>
        </w:rPr>
        <w:t>days</w:t>
      </w:r>
      <w:r>
        <w:rPr>
          <w:i/>
          <w:spacing w:val="-3"/>
        </w:rPr>
        <w:t xml:space="preserve"> </w:t>
      </w:r>
      <w:r>
        <w:rPr>
          <w:i/>
        </w:rPr>
        <w:t>of the</w:t>
      </w:r>
      <w:r>
        <w:rPr>
          <w:i/>
          <w:spacing w:val="-2"/>
        </w:rPr>
        <w:t xml:space="preserve"> </w:t>
      </w:r>
      <w:r>
        <w:rPr>
          <w:i/>
        </w:rPr>
        <w:t>trip</w:t>
      </w:r>
      <w:r>
        <w:rPr>
          <w:i/>
          <w:spacing w:val="-1"/>
        </w:rPr>
        <w:t xml:space="preserve"> </w:t>
      </w:r>
      <w:r>
        <w:rPr>
          <w:i/>
        </w:rPr>
        <w:t>end</w:t>
      </w:r>
      <w:r>
        <w:rPr>
          <w:i/>
          <w:spacing w:val="-3"/>
        </w:rPr>
        <w:t xml:space="preserve"> </w:t>
      </w:r>
      <w:r>
        <w:rPr>
          <w:i/>
        </w:rPr>
        <w:t>date</w:t>
      </w:r>
      <w:r>
        <w:rPr>
          <w:i/>
          <w:spacing w:val="-1"/>
        </w:rPr>
        <w:t xml:space="preserve"> </w:t>
      </w:r>
      <w:r>
        <w:t>through</w:t>
      </w:r>
      <w:r>
        <w:rPr>
          <w:spacing w:val="-1"/>
        </w:rPr>
        <w:t xml:space="preserve"> </w:t>
      </w:r>
      <w:r>
        <w:t>My</w:t>
      </w:r>
      <w:r>
        <w:rPr>
          <w:spacing w:val="-2"/>
        </w:rPr>
        <w:t xml:space="preserve"> </w:t>
      </w:r>
      <w:r>
        <w:t>ASU TRIP.</w:t>
      </w:r>
    </w:p>
    <w:p w:rsidR="00A02288" w:rsidRDefault="00A97C94" w:rsidP="008046C9">
      <w:pPr>
        <w:pStyle w:val="ListParagraph"/>
        <w:numPr>
          <w:ilvl w:val="1"/>
          <w:numId w:val="2"/>
        </w:numPr>
        <w:tabs>
          <w:tab w:val="left" w:pos="832"/>
        </w:tabs>
      </w:pPr>
      <w:r>
        <w:t xml:space="preserve">Your </w:t>
      </w:r>
      <w:r w:rsidR="00A02288">
        <w:t xml:space="preserve">expense report is available to </w:t>
      </w:r>
      <w:r>
        <w:t>ope</w:t>
      </w:r>
      <w:r w:rsidR="00A02288">
        <w:t xml:space="preserve">n </w:t>
      </w:r>
      <w:r>
        <w:t xml:space="preserve">in </w:t>
      </w:r>
      <w:r w:rsidR="00A02288">
        <w:t xml:space="preserve">Concur </w:t>
      </w:r>
      <w:r>
        <w:t xml:space="preserve">from </w:t>
      </w:r>
      <w:r>
        <w:rPr>
          <w:b/>
          <w:i/>
        </w:rPr>
        <w:t>O</w:t>
      </w:r>
      <w:r w:rsidR="00A02288" w:rsidRPr="008046C9">
        <w:rPr>
          <w:b/>
          <w:i/>
        </w:rPr>
        <w:t xml:space="preserve">pen </w:t>
      </w:r>
      <w:r>
        <w:rPr>
          <w:b/>
          <w:i/>
        </w:rPr>
        <w:t>R</w:t>
      </w:r>
      <w:r w:rsidR="00A02288" w:rsidRPr="008046C9">
        <w:rPr>
          <w:b/>
          <w:i/>
        </w:rPr>
        <w:t>eports</w:t>
      </w:r>
      <w:r>
        <w:t xml:space="preserve"> on the homepage</w:t>
      </w:r>
      <w:r w:rsidR="00A02288">
        <w:t>.</w:t>
      </w:r>
    </w:p>
    <w:p w:rsidR="005E2764" w:rsidRDefault="00D24414">
      <w:pPr>
        <w:pStyle w:val="ListParagraph"/>
        <w:numPr>
          <w:ilvl w:val="0"/>
          <w:numId w:val="2"/>
        </w:numPr>
        <w:tabs>
          <w:tab w:val="left" w:pos="831"/>
          <w:tab w:val="left" w:pos="832"/>
        </w:tabs>
        <w:spacing w:before="22"/>
        <w:ind w:left="832" w:hanging="361"/>
        <w:rPr>
          <w:sz w:val="20"/>
        </w:rPr>
      </w:pPr>
      <w:r>
        <w:rPr>
          <w:i/>
        </w:rPr>
        <w:t>Attach</w:t>
      </w:r>
      <w:r>
        <w:rPr>
          <w:i/>
          <w:spacing w:val="-3"/>
        </w:rPr>
        <w:t xml:space="preserve"> </w:t>
      </w:r>
      <w:r>
        <w:rPr>
          <w:i/>
        </w:rPr>
        <w:t>the</w:t>
      </w:r>
      <w:r>
        <w:rPr>
          <w:i/>
          <w:spacing w:val="-2"/>
        </w:rPr>
        <w:t xml:space="preserve"> </w:t>
      </w:r>
      <w:r>
        <w:rPr>
          <w:i/>
        </w:rPr>
        <w:t>documentation</w:t>
      </w:r>
      <w:r>
        <w:rPr>
          <w:i/>
          <w:spacing w:val="-3"/>
        </w:rPr>
        <w:t xml:space="preserve"> </w:t>
      </w:r>
      <w:r>
        <w:rPr>
          <w:i/>
        </w:rPr>
        <w:t>file</w:t>
      </w:r>
      <w:r>
        <w:rPr>
          <w:i/>
          <w:spacing w:val="-3"/>
        </w:rPr>
        <w:t xml:space="preserve"> </w:t>
      </w:r>
      <w:r>
        <w:rPr>
          <w:i/>
        </w:rPr>
        <w:t>saved</w:t>
      </w:r>
      <w:r>
        <w:rPr>
          <w:i/>
          <w:spacing w:val="-3"/>
        </w:rPr>
        <w:t xml:space="preserve"> </w:t>
      </w:r>
      <w:r>
        <w:t>when</w:t>
      </w:r>
      <w:r>
        <w:rPr>
          <w:spacing w:val="-3"/>
        </w:rPr>
        <w:t xml:space="preserve"> </w:t>
      </w:r>
      <w:r>
        <w:t>creating</w:t>
      </w:r>
      <w:r>
        <w:rPr>
          <w:spacing w:val="-3"/>
        </w:rPr>
        <w:t xml:space="preserve"> </w:t>
      </w:r>
      <w:r>
        <w:t>the</w:t>
      </w:r>
      <w:r>
        <w:rPr>
          <w:spacing w:val="-4"/>
        </w:rPr>
        <w:t xml:space="preserve"> </w:t>
      </w:r>
      <w:r>
        <w:t>trip</w:t>
      </w:r>
      <w:r>
        <w:rPr>
          <w:spacing w:val="-3"/>
        </w:rPr>
        <w:t xml:space="preserve"> </w:t>
      </w:r>
      <w:r>
        <w:t>request.</w:t>
      </w:r>
    </w:p>
    <w:p w:rsidR="005E2764" w:rsidRDefault="00D24414">
      <w:pPr>
        <w:pStyle w:val="ListParagraph"/>
        <w:numPr>
          <w:ilvl w:val="0"/>
          <w:numId w:val="2"/>
        </w:numPr>
        <w:tabs>
          <w:tab w:val="left" w:pos="833"/>
        </w:tabs>
        <w:spacing w:before="20"/>
        <w:ind w:left="832" w:hanging="361"/>
      </w:pPr>
      <w:r>
        <w:rPr>
          <w:i/>
        </w:rPr>
        <w:t>Provide</w:t>
      </w:r>
      <w:r>
        <w:rPr>
          <w:i/>
          <w:spacing w:val="-4"/>
        </w:rPr>
        <w:t xml:space="preserve"> </w:t>
      </w:r>
      <w:r>
        <w:rPr>
          <w:i/>
        </w:rPr>
        <w:t>justification</w:t>
      </w:r>
      <w:r>
        <w:rPr>
          <w:i/>
          <w:spacing w:val="-1"/>
        </w:rPr>
        <w:t xml:space="preserve"> </w:t>
      </w:r>
      <w:r>
        <w:t>for</w:t>
      </w:r>
      <w:r>
        <w:rPr>
          <w:spacing w:val="-3"/>
        </w:rPr>
        <w:t xml:space="preserve"> </w:t>
      </w:r>
      <w:r>
        <w:t>the</w:t>
      </w:r>
      <w:r>
        <w:rPr>
          <w:spacing w:val="-2"/>
        </w:rPr>
        <w:t xml:space="preserve"> </w:t>
      </w:r>
      <w:r>
        <w:t>following</w:t>
      </w:r>
      <w:r>
        <w:rPr>
          <w:spacing w:val="-3"/>
        </w:rPr>
        <w:t xml:space="preserve"> </w:t>
      </w:r>
      <w:r>
        <w:t>in</w:t>
      </w:r>
      <w:r>
        <w:rPr>
          <w:spacing w:val="-2"/>
        </w:rPr>
        <w:t xml:space="preserve"> </w:t>
      </w:r>
      <w:r>
        <w:t>the</w:t>
      </w:r>
      <w:r>
        <w:rPr>
          <w:spacing w:val="-3"/>
        </w:rPr>
        <w:t xml:space="preserve"> </w:t>
      </w:r>
      <w:r>
        <w:t>comment</w:t>
      </w:r>
      <w:r>
        <w:rPr>
          <w:spacing w:val="-2"/>
        </w:rPr>
        <w:t xml:space="preserve"> </w:t>
      </w:r>
      <w:r>
        <w:t>field:</w:t>
      </w:r>
    </w:p>
    <w:p w:rsidR="005E2764" w:rsidRDefault="00D24414">
      <w:pPr>
        <w:pStyle w:val="ListParagraph"/>
        <w:numPr>
          <w:ilvl w:val="1"/>
          <w:numId w:val="2"/>
        </w:numPr>
        <w:tabs>
          <w:tab w:val="left" w:pos="1552"/>
        </w:tabs>
        <w:spacing w:before="22"/>
      </w:pPr>
      <w:r>
        <w:t>All</w:t>
      </w:r>
      <w:r>
        <w:rPr>
          <w:spacing w:val="-3"/>
        </w:rPr>
        <w:t xml:space="preserve"> </w:t>
      </w:r>
      <w:r>
        <w:t>ground</w:t>
      </w:r>
      <w:r>
        <w:rPr>
          <w:spacing w:val="-1"/>
        </w:rPr>
        <w:t xml:space="preserve"> </w:t>
      </w:r>
      <w:r>
        <w:t>transportation</w:t>
      </w:r>
    </w:p>
    <w:p w:rsidR="005E2764" w:rsidRDefault="00D24414">
      <w:pPr>
        <w:pStyle w:val="ListParagraph"/>
        <w:numPr>
          <w:ilvl w:val="2"/>
          <w:numId w:val="2"/>
        </w:numPr>
        <w:tabs>
          <w:tab w:val="left" w:pos="2273"/>
        </w:tabs>
        <w:spacing w:before="21" w:line="259" w:lineRule="auto"/>
        <w:ind w:right="357" w:hanging="287"/>
      </w:pPr>
      <w:r>
        <w:t>Taxi tips cannot exceed 20% of the base fare. When using Uber/LYFT the base fare is</w:t>
      </w:r>
      <w:r>
        <w:rPr>
          <w:spacing w:val="-2"/>
        </w:rPr>
        <w:t xml:space="preserve"> </w:t>
      </w:r>
      <w:r w:rsidR="00A74210">
        <w:rPr>
          <w:spacing w:val="-2"/>
        </w:rPr>
        <w:t xml:space="preserve">the </w:t>
      </w:r>
      <w:r>
        <w:t>amount after</w:t>
      </w:r>
      <w:r>
        <w:rPr>
          <w:spacing w:val="-1"/>
        </w:rPr>
        <w:t xml:space="preserve"> </w:t>
      </w:r>
      <w:r>
        <w:t>discounts are</w:t>
      </w:r>
      <w:r>
        <w:rPr>
          <w:spacing w:val="-1"/>
        </w:rPr>
        <w:t xml:space="preserve"> </w:t>
      </w:r>
      <w:r>
        <w:t>applied.</w:t>
      </w:r>
    </w:p>
    <w:p w:rsidR="005E2764" w:rsidRDefault="00D24414">
      <w:pPr>
        <w:pStyle w:val="ListParagraph"/>
        <w:numPr>
          <w:ilvl w:val="1"/>
          <w:numId w:val="2"/>
        </w:numPr>
        <w:tabs>
          <w:tab w:val="left" w:pos="1553"/>
        </w:tabs>
        <w:spacing w:line="268" w:lineRule="exact"/>
        <w:ind w:hanging="361"/>
      </w:pPr>
      <w:r>
        <w:t>If</w:t>
      </w:r>
      <w:r>
        <w:rPr>
          <w:spacing w:val="-3"/>
        </w:rPr>
        <w:t xml:space="preserve"> </w:t>
      </w:r>
      <w:r>
        <w:t>a</w:t>
      </w:r>
      <w:r>
        <w:rPr>
          <w:spacing w:val="-2"/>
        </w:rPr>
        <w:t xml:space="preserve"> </w:t>
      </w:r>
      <w:r>
        <w:t>meal</w:t>
      </w:r>
      <w:r>
        <w:rPr>
          <w:spacing w:val="-3"/>
        </w:rPr>
        <w:t xml:space="preserve"> </w:t>
      </w:r>
      <w:r>
        <w:t>is</w:t>
      </w:r>
      <w:r>
        <w:rPr>
          <w:spacing w:val="-1"/>
        </w:rPr>
        <w:t xml:space="preserve"> </w:t>
      </w:r>
      <w:r>
        <w:t>provided</w:t>
      </w:r>
      <w:r>
        <w:rPr>
          <w:spacing w:val="-1"/>
        </w:rPr>
        <w:t xml:space="preserve"> </w:t>
      </w:r>
      <w:r>
        <w:t>and</w:t>
      </w:r>
      <w:r>
        <w:rPr>
          <w:spacing w:val="-2"/>
        </w:rPr>
        <w:t xml:space="preserve"> </w:t>
      </w:r>
      <w:r>
        <w:t>daily</w:t>
      </w:r>
      <w:r>
        <w:rPr>
          <w:spacing w:val="-1"/>
        </w:rPr>
        <w:t xml:space="preserve"> </w:t>
      </w:r>
      <w:r>
        <w:t>allowance</w:t>
      </w:r>
      <w:r>
        <w:rPr>
          <w:spacing w:val="-2"/>
        </w:rPr>
        <w:t xml:space="preserve"> </w:t>
      </w:r>
      <w:r>
        <w:t>is</w:t>
      </w:r>
      <w:r>
        <w:rPr>
          <w:spacing w:val="-2"/>
        </w:rPr>
        <w:t xml:space="preserve"> </w:t>
      </w:r>
      <w:r>
        <w:t>still</w:t>
      </w:r>
      <w:r>
        <w:rPr>
          <w:spacing w:val="-1"/>
        </w:rPr>
        <w:t xml:space="preserve"> </w:t>
      </w:r>
      <w:r>
        <w:t>being</w:t>
      </w:r>
      <w:r>
        <w:rPr>
          <w:spacing w:val="-2"/>
        </w:rPr>
        <w:t xml:space="preserve"> </w:t>
      </w:r>
      <w:r>
        <w:t>requested</w:t>
      </w:r>
      <w:r>
        <w:rPr>
          <w:spacing w:val="-2"/>
        </w:rPr>
        <w:t xml:space="preserve"> </w:t>
      </w:r>
      <w:r>
        <w:t>for</w:t>
      </w:r>
      <w:r>
        <w:rPr>
          <w:spacing w:val="-1"/>
        </w:rPr>
        <w:t xml:space="preserve"> </w:t>
      </w:r>
      <w:r>
        <w:t>that</w:t>
      </w:r>
      <w:r>
        <w:rPr>
          <w:spacing w:val="-3"/>
        </w:rPr>
        <w:t xml:space="preserve"> </w:t>
      </w:r>
      <w:r>
        <w:t>meal</w:t>
      </w:r>
    </w:p>
    <w:p w:rsidR="005E2764" w:rsidRDefault="00D24414">
      <w:pPr>
        <w:pStyle w:val="ListParagraph"/>
        <w:numPr>
          <w:ilvl w:val="1"/>
          <w:numId w:val="2"/>
        </w:numPr>
        <w:tabs>
          <w:tab w:val="left" w:pos="1552"/>
          <w:tab w:val="left" w:pos="1553"/>
        </w:tabs>
        <w:spacing w:before="21"/>
        <w:ind w:hanging="361"/>
      </w:pPr>
      <w:r>
        <w:t>Travel</w:t>
      </w:r>
      <w:r>
        <w:rPr>
          <w:spacing w:val="-5"/>
        </w:rPr>
        <w:t xml:space="preserve"> </w:t>
      </w:r>
      <w:r>
        <w:t>insurance</w:t>
      </w:r>
    </w:p>
    <w:p w:rsidR="005E2764" w:rsidRDefault="00D24414">
      <w:pPr>
        <w:pStyle w:val="ListParagraph"/>
        <w:numPr>
          <w:ilvl w:val="1"/>
          <w:numId w:val="2"/>
        </w:numPr>
        <w:tabs>
          <w:tab w:val="left" w:pos="1552"/>
        </w:tabs>
        <w:spacing w:before="21"/>
        <w:ind w:left="1551" w:hanging="361"/>
      </w:pPr>
      <w:r>
        <w:t>Airline</w:t>
      </w:r>
      <w:r>
        <w:rPr>
          <w:spacing w:val="-3"/>
        </w:rPr>
        <w:t xml:space="preserve"> </w:t>
      </w:r>
      <w:r>
        <w:t>fees</w:t>
      </w:r>
    </w:p>
    <w:p w:rsidR="005E2764" w:rsidRDefault="00D24414">
      <w:pPr>
        <w:pStyle w:val="ListParagraph"/>
        <w:numPr>
          <w:ilvl w:val="0"/>
          <w:numId w:val="2"/>
        </w:numPr>
        <w:tabs>
          <w:tab w:val="left" w:pos="832"/>
        </w:tabs>
        <w:spacing w:before="22" w:line="259" w:lineRule="auto"/>
        <w:ind w:right="811"/>
      </w:pPr>
      <w:r>
        <w:rPr>
          <w:i/>
        </w:rPr>
        <w:t>Attach</w:t>
      </w:r>
      <w:r>
        <w:rPr>
          <w:i/>
          <w:spacing w:val="-4"/>
        </w:rPr>
        <w:t xml:space="preserve"> </w:t>
      </w:r>
      <w:r>
        <w:t>all</w:t>
      </w:r>
      <w:r>
        <w:rPr>
          <w:spacing w:val="-2"/>
        </w:rPr>
        <w:t xml:space="preserve"> </w:t>
      </w:r>
      <w:r>
        <w:t>receipts</w:t>
      </w:r>
      <w:r>
        <w:rPr>
          <w:spacing w:val="-2"/>
        </w:rPr>
        <w:t xml:space="preserve"> </w:t>
      </w:r>
      <w:r>
        <w:t>available.</w:t>
      </w:r>
      <w:r>
        <w:rPr>
          <w:spacing w:val="-3"/>
        </w:rPr>
        <w:t xml:space="preserve"> </w:t>
      </w:r>
      <w:r>
        <w:t>For</w:t>
      </w:r>
      <w:r>
        <w:rPr>
          <w:spacing w:val="-3"/>
        </w:rPr>
        <w:t xml:space="preserve"> </w:t>
      </w:r>
      <w:r>
        <w:t>lodging,</w:t>
      </w:r>
      <w:r>
        <w:rPr>
          <w:spacing w:val="-2"/>
        </w:rPr>
        <w:t xml:space="preserve"> </w:t>
      </w:r>
      <w:r>
        <w:t>airfare,</w:t>
      </w:r>
      <w:r>
        <w:rPr>
          <w:spacing w:val="-3"/>
        </w:rPr>
        <w:t xml:space="preserve"> </w:t>
      </w:r>
      <w:r>
        <w:t>car</w:t>
      </w:r>
      <w:r>
        <w:rPr>
          <w:spacing w:val="-2"/>
        </w:rPr>
        <w:t xml:space="preserve"> </w:t>
      </w:r>
      <w:r>
        <w:t>rental</w:t>
      </w:r>
      <w:r>
        <w:rPr>
          <w:spacing w:val="-3"/>
        </w:rPr>
        <w:t xml:space="preserve"> </w:t>
      </w:r>
      <w:r>
        <w:t>or</w:t>
      </w:r>
      <w:r>
        <w:rPr>
          <w:spacing w:val="-1"/>
        </w:rPr>
        <w:t xml:space="preserve"> </w:t>
      </w:r>
      <w:r>
        <w:t>business</w:t>
      </w:r>
      <w:r>
        <w:rPr>
          <w:spacing w:val="-1"/>
        </w:rPr>
        <w:t xml:space="preserve"> </w:t>
      </w:r>
      <w:r>
        <w:t>meal</w:t>
      </w:r>
      <w:r>
        <w:rPr>
          <w:spacing w:val="-2"/>
        </w:rPr>
        <w:t xml:space="preserve"> </w:t>
      </w:r>
      <w:r>
        <w:t>expenses,</w:t>
      </w:r>
      <w:r>
        <w:rPr>
          <w:spacing w:val="-4"/>
        </w:rPr>
        <w:t xml:space="preserve"> </w:t>
      </w:r>
      <w:r>
        <w:t>itemized</w:t>
      </w:r>
      <w:r>
        <w:rPr>
          <w:spacing w:val="-46"/>
        </w:rPr>
        <w:t xml:space="preserve"> </w:t>
      </w:r>
      <w:r>
        <w:t>receipts</w:t>
      </w:r>
      <w:r>
        <w:rPr>
          <w:spacing w:val="-2"/>
        </w:rPr>
        <w:t xml:space="preserve"> </w:t>
      </w:r>
      <w:r>
        <w:t>are</w:t>
      </w:r>
      <w:r>
        <w:rPr>
          <w:spacing w:val="-1"/>
        </w:rPr>
        <w:t xml:space="preserve"> </w:t>
      </w:r>
      <w:r>
        <w:rPr>
          <w:u w:val="single"/>
        </w:rPr>
        <w:t>always</w:t>
      </w:r>
      <w:r>
        <w:rPr>
          <w:spacing w:val="-2"/>
        </w:rPr>
        <w:t xml:space="preserve"> </w:t>
      </w:r>
      <w:r>
        <w:t>required.</w:t>
      </w:r>
      <w:r>
        <w:rPr>
          <w:spacing w:val="-1"/>
        </w:rPr>
        <w:t xml:space="preserve"> </w:t>
      </w:r>
      <w:r>
        <w:t>Receipts must</w:t>
      </w:r>
      <w:r>
        <w:rPr>
          <w:spacing w:val="-1"/>
        </w:rPr>
        <w:t xml:space="preserve"> </w:t>
      </w:r>
      <w:r>
        <w:t>include</w:t>
      </w:r>
      <w:r>
        <w:rPr>
          <w:spacing w:val="-1"/>
        </w:rPr>
        <w:t xml:space="preserve"> </w:t>
      </w:r>
      <w:r>
        <w:t>a</w:t>
      </w:r>
      <w:r>
        <w:rPr>
          <w:spacing w:val="1"/>
        </w:rPr>
        <w:t xml:space="preserve"> </w:t>
      </w:r>
      <w:r>
        <w:t>payment</w:t>
      </w:r>
      <w:r>
        <w:rPr>
          <w:spacing w:val="-1"/>
        </w:rPr>
        <w:t xml:space="preserve"> </w:t>
      </w:r>
      <w:r>
        <w:t>method.</w:t>
      </w:r>
    </w:p>
    <w:p w:rsidR="005E2764" w:rsidRDefault="00D24414">
      <w:pPr>
        <w:pStyle w:val="ListParagraph"/>
        <w:numPr>
          <w:ilvl w:val="0"/>
          <w:numId w:val="2"/>
        </w:numPr>
        <w:tabs>
          <w:tab w:val="left" w:pos="832"/>
        </w:tabs>
        <w:spacing w:line="268" w:lineRule="exact"/>
        <w:ind w:hanging="361"/>
      </w:pPr>
      <w:r>
        <w:rPr>
          <w:i/>
        </w:rPr>
        <w:t>Request</w:t>
      </w:r>
      <w:r>
        <w:rPr>
          <w:i/>
          <w:spacing w:val="-3"/>
        </w:rPr>
        <w:t xml:space="preserve"> </w:t>
      </w:r>
      <w:r>
        <w:rPr>
          <w:i/>
        </w:rPr>
        <w:t>daily</w:t>
      </w:r>
      <w:r>
        <w:rPr>
          <w:i/>
          <w:spacing w:val="-2"/>
        </w:rPr>
        <w:t xml:space="preserve"> </w:t>
      </w:r>
      <w:r>
        <w:rPr>
          <w:i/>
        </w:rPr>
        <w:t>allowance</w:t>
      </w:r>
      <w:r>
        <w:rPr>
          <w:i/>
          <w:spacing w:val="-2"/>
        </w:rPr>
        <w:t xml:space="preserve"> </w:t>
      </w:r>
      <w:r>
        <w:t>for</w:t>
      </w:r>
      <w:r>
        <w:rPr>
          <w:spacing w:val="-3"/>
        </w:rPr>
        <w:t xml:space="preserve"> </w:t>
      </w:r>
      <w:r>
        <w:t>appropriate</w:t>
      </w:r>
      <w:r>
        <w:rPr>
          <w:spacing w:val="-2"/>
        </w:rPr>
        <w:t xml:space="preserve"> </w:t>
      </w:r>
      <w:r>
        <w:t>meals.</w:t>
      </w:r>
    </w:p>
    <w:p w:rsidR="005E2764" w:rsidRDefault="00D24414">
      <w:pPr>
        <w:pStyle w:val="ListParagraph"/>
        <w:numPr>
          <w:ilvl w:val="1"/>
          <w:numId w:val="2"/>
        </w:numPr>
        <w:tabs>
          <w:tab w:val="left" w:pos="1552"/>
        </w:tabs>
        <w:spacing w:before="21" w:line="259" w:lineRule="auto"/>
        <w:ind w:left="1551" w:right="592"/>
      </w:pPr>
      <w:r>
        <w:t>Travel</w:t>
      </w:r>
      <w:r>
        <w:rPr>
          <w:spacing w:val="-4"/>
        </w:rPr>
        <w:t xml:space="preserve"> </w:t>
      </w:r>
      <w:r>
        <w:t>status/meal</w:t>
      </w:r>
      <w:r>
        <w:rPr>
          <w:spacing w:val="-3"/>
        </w:rPr>
        <w:t xml:space="preserve"> </w:t>
      </w:r>
      <w:r>
        <w:t>eligibility</w:t>
      </w:r>
      <w:r>
        <w:rPr>
          <w:spacing w:val="-3"/>
        </w:rPr>
        <w:t xml:space="preserve"> </w:t>
      </w:r>
      <w:r w:rsidR="00A67F1A">
        <w:t>is estimated by the system based on the destination and trip dates entered in the Request Header</w:t>
      </w:r>
      <w:r>
        <w:t>.</w:t>
      </w:r>
    </w:p>
    <w:p w:rsidR="005E2764" w:rsidRDefault="00A67F1A">
      <w:pPr>
        <w:pStyle w:val="ListParagraph"/>
        <w:numPr>
          <w:ilvl w:val="2"/>
          <w:numId w:val="2"/>
        </w:numPr>
        <w:tabs>
          <w:tab w:val="left" w:pos="2272"/>
        </w:tabs>
        <w:spacing w:line="259" w:lineRule="auto"/>
        <w:ind w:right="829"/>
      </w:pPr>
      <w:r>
        <w:t>Meals on the first and last days are calculate</w:t>
      </w:r>
      <w:r w:rsidR="00A74210">
        <w:t>d</w:t>
      </w:r>
      <w:r>
        <w:t xml:space="preserve"> at 75% of the full day rate.</w:t>
      </w:r>
    </w:p>
    <w:p w:rsidR="005E2764" w:rsidRDefault="00A67F1A" w:rsidP="008046C9">
      <w:pPr>
        <w:pStyle w:val="ListParagraph"/>
        <w:numPr>
          <w:ilvl w:val="2"/>
          <w:numId w:val="2"/>
        </w:numPr>
        <w:tabs>
          <w:tab w:val="left" w:pos="2274"/>
        </w:tabs>
        <w:spacing w:line="259" w:lineRule="auto"/>
        <w:ind w:right="1177" w:hanging="337"/>
      </w:pPr>
      <w:r>
        <w:t xml:space="preserve">If you want to estimate less than what is allowed under daily allowance, use the </w:t>
      </w:r>
      <w:r w:rsidRPr="008046C9">
        <w:rPr>
          <w:b/>
        </w:rPr>
        <w:t>non-standard meal allowance</w:t>
      </w:r>
      <w:r>
        <w:t>. This option is used when there is limited funding for the trip or long-term travel.</w:t>
      </w:r>
    </w:p>
    <w:p w:rsidR="005E2764" w:rsidRDefault="00D24414">
      <w:pPr>
        <w:pStyle w:val="ListParagraph"/>
        <w:numPr>
          <w:ilvl w:val="1"/>
          <w:numId w:val="2"/>
        </w:numPr>
        <w:tabs>
          <w:tab w:val="left" w:pos="1554"/>
        </w:tabs>
        <w:spacing w:line="268" w:lineRule="exact"/>
        <w:ind w:left="1553"/>
      </w:pPr>
      <w:r>
        <w:t>For</w:t>
      </w:r>
      <w:r>
        <w:rPr>
          <w:spacing w:val="-2"/>
        </w:rPr>
        <w:t xml:space="preserve"> </w:t>
      </w:r>
      <w:r>
        <w:t>meals</w:t>
      </w:r>
      <w:r>
        <w:rPr>
          <w:spacing w:val="-2"/>
        </w:rPr>
        <w:t xml:space="preserve"> </w:t>
      </w:r>
      <w:r>
        <w:t>not</w:t>
      </w:r>
      <w:r>
        <w:rPr>
          <w:spacing w:val="-1"/>
        </w:rPr>
        <w:t xml:space="preserve"> </w:t>
      </w:r>
      <w:r>
        <w:t>provided</w:t>
      </w:r>
      <w:r>
        <w:rPr>
          <w:spacing w:val="1"/>
        </w:rPr>
        <w:t xml:space="preserve"> </w:t>
      </w:r>
      <w:r>
        <w:t>at</w:t>
      </w:r>
      <w:r>
        <w:rPr>
          <w:spacing w:val="-1"/>
        </w:rPr>
        <w:t xml:space="preserve"> </w:t>
      </w:r>
      <w:r>
        <w:t>a</w:t>
      </w:r>
      <w:r>
        <w:rPr>
          <w:spacing w:val="-2"/>
        </w:rPr>
        <w:t xml:space="preserve"> </w:t>
      </w:r>
      <w:r>
        <w:t>conference,</w:t>
      </w:r>
      <w:r>
        <w:rPr>
          <w:spacing w:val="-1"/>
        </w:rPr>
        <w:t xml:space="preserve"> </w:t>
      </w:r>
      <w:r>
        <w:t>on</w:t>
      </w:r>
      <w:r>
        <w:rPr>
          <w:spacing w:val="-1"/>
        </w:rPr>
        <w:t xml:space="preserve"> </w:t>
      </w:r>
      <w:r>
        <w:t>a</w:t>
      </w:r>
      <w:r>
        <w:rPr>
          <w:spacing w:val="-2"/>
        </w:rPr>
        <w:t xml:space="preserve"> </w:t>
      </w:r>
      <w:r>
        <w:t>plane/train</w:t>
      </w:r>
      <w:r>
        <w:rPr>
          <w:spacing w:val="-1"/>
        </w:rPr>
        <w:t xml:space="preserve"> </w:t>
      </w:r>
      <w:r>
        <w:t>or</w:t>
      </w:r>
      <w:r>
        <w:rPr>
          <w:spacing w:val="-2"/>
        </w:rPr>
        <w:t xml:space="preserve"> </w:t>
      </w:r>
      <w:r>
        <w:t>at</w:t>
      </w:r>
      <w:r>
        <w:rPr>
          <w:spacing w:val="-1"/>
        </w:rPr>
        <w:t xml:space="preserve"> </w:t>
      </w:r>
      <w:r>
        <w:t>a business</w:t>
      </w:r>
      <w:r>
        <w:rPr>
          <w:spacing w:val="-1"/>
        </w:rPr>
        <w:t xml:space="preserve"> </w:t>
      </w:r>
      <w:r>
        <w:t>meal.</w:t>
      </w:r>
    </w:p>
    <w:p w:rsidR="005E2764" w:rsidRDefault="005E2764">
      <w:pPr>
        <w:pStyle w:val="BodyText"/>
        <w:spacing w:before="4"/>
        <w:ind w:left="0" w:firstLine="0"/>
        <w:rPr>
          <w:sz w:val="21"/>
        </w:rPr>
      </w:pPr>
    </w:p>
    <w:p w:rsidR="005E2764" w:rsidRDefault="00D24414">
      <w:pPr>
        <w:pStyle w:val="Heading1"/>
      </w:pPr>
      <w:r>
        <w:rPr>
          <w:color w:val="00B050"/>
        </w:rPr>
        <w:t>For Additional Assistance</w:t>
      </w:r>
    </w:p>
    <w:p w:rsidR="005E2764" w:rsidRDefault="00D24414">
      <w:pPr>
        <w:pStyle w:val="ListParagraph"/>
        <w:numPr>
          <w:ilvl w:val="0"/>
          <w:numId w:val="1"/>
        </w:numPr>
        <w:tabs>
          <w:tab w:val="left" w:pos="832"/>
        </w:tabs>
        <w:spacing w:before="187"/>
        <w:ind w:hanging="361"/>
      </w:pPr>
      <w:r>
        <w:t>For</w:t>
      </w:r>
      <w:r>
        <w:rPr>
          <w:spacing w:val="-3"/>
        </w:rPr>
        <w:t xml:space="preserve"> </w:t>
      </w:r>
      <w:r>
        <w:t>questions</w:t>
      </w:r>
      <w:r>
        <w:rPr>
          <w:spacing w:val="-3"/>
        </w:rPr>
        <w:t xml:space="preserve"> </w:t>
      </w:r>
      <w:r>
        <w:t>about</w:t>
      </w:r>
      <w:r>
        <w:rPr>
          <w:spacing w:val="-3"/>
        </w:rPr>
        <w:t xml:space="preserve"> </w:t>
      </w:r>
      <w:r>
        <w:t>using</w:t>
      </w:r>
      <w:r>
        <w:rPr>
          <w:spacing w:val="-3"/>
        </w:rPr>
        <w:t xml:space="preserve"> </w:t>
      </w:r>
      <w:r>
        <w:t>My</w:t>
      </w:r>
      <w:r>
        <w:rPr>
          <w:spacing w:val="-4"/>
        </w:rPr>
        <w:t xml:space="preserve"> </w:t>
      </w:r>
      <w:r>
        <w:t>ASU</w:t>
      </w:r>
      <w:r>
        <w:rPr>
          <w:spacing w:val="-3"/>
        </w:rPr>
        <w:t xml:space="preserve"> </w:t>
      </w:r>
      <w:r>
        <w:t>TRIP,</w:t>
      </w:r>
      <w:r>
        <w:rPr>
          <w:spacing w:val="-3"/>
        </w:rPr>
        <w:t xml:space="preserve"> </w:t>
      </w:r>
      <w:r>
        <w:t>contact</w:t>
      </w:r>
      <w:r>
        <w:rPr>
          <w:spacing w:val="-3"/>
        </w:rPr>
        <w:t xml:space="preserve"> </w:t>
      </w:r>
      <w:r>
        <w:t>the</w:t>
      </w:r>
      <w:r>
        <w:rPr>
          <w:spacing w:val="-4"/>
        </w:rPr>
        <w:t xml:space="preserve"> </w:t>
      </w:r>
      <w:r>
        <w:t>ASU</w:t>
      </w:r>
      <w:r>
        <w:rPr>
          <w:spacing w:val="-3"/>
        </w:rPr>
        <w:t xml:space="preserve"> </w:t>
      </w:r>
      <w:r>
        <w:t>Travel</w:t>
      </w:r>
      <w:r>
        <w:rPr>
          <w:spacing w:val="-3"/>
        </w:rPr>
        <w:t xml:space="preserve"> </w:t>
      </w:r>
      <w:r>
        <w:t>Service</w:t>
      </w:r>
      <w:r>
        <w:rPr>
          <w:spacing w:val="-2"/>
        </w:rPr>
        <w:t xml:space="preserve"> </w:t>
      </w:r>
      <w:r>
        <w:t>Center</w:t>
      </w:r>
      <w:r>
        <w:rPr>
          <w:spacing w:val="-3"/>
        </w:rPr>
        <w:t xml:space="preserve"> </w:t>
      </w:r>
      <w:r>
        <w:t>at</w:t>
      </w:r>
      <w:r>
        <w:rPr>
          <w:spacing w:val="-3"/>
        </w:rPr>
        <w:t xml:space="preserve"> </w:t>
      </w:r>
      <w:r>
        <w:t>480‐965‐3111.</w:t>
      </w:r>
    </w:p>
    <w:p w:rsidR="00CE05CE" w:rsidRPr="008046C9" w:rsidRDefault="00D24414" w:rsidP="00CE05CE">
      <w:pPr>
        <w:pStyle w:val="ListParagraph"/>
        <w:numPr>
          <w:ilvl w:val="0"/>
          <w:numId w:val="1"/>
        </w:numPr>
        <w:tabs>
          <w:tab w:val="left" w:pos="832"/>
        </w:tabs>
        <w:spacing w:before="21"/>
      </w:pPr>
      <w:r>
        <w:t>For</w:t>
      </w:r>
      <w:r>
        <w:rPr>
          <w:spacing w:val="-3"/>
        </w:rPr>
        <w:t xml:space="preserve"> </w:t>
      </w:r>
      <w:r>
        <w:t>questions</w:t>
      </w:r>
      <w:r>
        <w:rPr>
          <w:spacing w:val="-3"/>
        </w:rPr>
        <w:t xml:space="preserve"> </w:t>
      </w:r>
      <w:r>
        <w:t>specific</w:t>
      </w:r>
      <w:r>
        <w:rPr>
          <w:spacing w:val="-3"/>
        </w:rPr>
        <w:t xml:space="preserve"> </w:t>
      </w:r>
      <w:r>
        <w:t>to</w:t>
      </w:r>
      <w:r>
        <w:rPr>
          <w:spacing w:val="-4"/>
        </w:rPr>
        <w:t xml:space="preserve"> </w:t>
      </w:r>
      <w:r>
        <w:t>non‐grant</w:t>
      </w:r>
      <w:r>
        <w:rPr>
          <w:spacing w:val="-3"/>
        </w:rPr>
        <w:t xml:space="preserve"> </w:t>
      </w:r>
      <w:r>
        <w:t>related</w:t>
      </w:r>
      <w:r>
        <w:rPr>
          <w:spacing w:val="-4"/>
        </w:rPr>
        <w:t xml:space="preserve"> </w:t>
      </w:r>
      <w:r>
        <w:t>travel,</w:t>
      </w:r>
      <w:r>
        <w:rPr>
          <w:spacing w:val="-4"/>
        </w:rPr>
        <w:t xml:space="preserve"> </w:t>
      </w:r>
      <w:r>
        <w:t>please</w:t>
      </w:r>
      <w:r>
        <w:rPr>
          <w:spacing w:val="-3"/>
        </w:rPr>
        <w:t xml:space="preserve"> </w:t>
      </w:r>
      <w:r>
        <w:t>contact</w:t>
      </w:r>
      <w:r w:rsidR="00CE05CE">
        <w:rPr>
          <w:spacing w:val="-4"/>
        </w:rPr>
        <w:t xml:space="preserve"> </w:t>
      </w:r>
      <w:hyperlink r:id="rId13" w:history="1">
        <w:r w:rsidR="009546D7" w:rsidRPr="0032606A">
          <w:rPr>
            <w:rStyle w:val="Hyperlink"/>
            <w:spacing w:val="-4"/>
          </w:rPr>
          <w:t>PSY.Travel@asu.edu</w:t>
        </w:r>
      </w:hyperlink>
      <w:r w:rsidR="00CE05CE">
        <w:rPr>
          <w:spacing w:val="-4"/>
        </w:rPr>
        <w:t xml:space="preserve"> </w:t>
      </w:r>
    </w:p>
    <w:p w:rsidR="005E2764" w:rsidRDefault="00D24414">
      <w:pPr>
        <w:pStyle w:val="ListParagraph"/>
        <w:numPr>
          <w:ilvl w:val="0"/>
          <w:numId w:val="1"/>
        </w:numPr>
        <w:tabs>
          <w:tab w:val="left" w:pos="832"/>
        </w:tabs>
        <w:spacing w:before="21" w:line="259" w:lineRule="auto"/>
        <w:ind w:right="1018"/>
      </w:pPr>
      <w:r>
        <w:t>For questions specific to grant sponsored travel, please contact</w:t>
      </w:r>
      <w:r w:rsidRPr="00CE05CE">
        <w:rPr>
          <w:spacing w:val="1"/>
        </w:rPr>
        <w:t xml:space="preserve"> </w:t>
      </w:r>
      <w:r>
        <w:t>your Research Advancement</w:t>
      </w:r>
      <w:r w:rsidRPr="00CE05CE">
        <w:rPr>
          <w:spacing w:val="-47"/>
        </w:rPr>
        <w:t xml:space="preserve"> </w:t>
      </w:r>
      <w:r>
        <w:t>Administrator.</w:t>
      </w:r>
    </w:p>
    <w:sectPr w:rsidR="005E2764" w:rsidSect="008046C9">
      <w:footerReference w:type="default" r:id="rId14"/>
      <w:pgSz w:w="12240" w:h="15840"/>
      <w:pgMar w:top="576" w:right="720" w:bottom="576" w:left="72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A3" w:rsidRDefault="00C740A3">
      <w:r>
        <w:separator/>
      </w:r>
    </w:p>
  </w:endnote>
  <w:endnote w:type="continuationSeparator" w:id="0">
    <w:p w:rsidR="00C740A3" w:rsidRDefault="00C7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4" w:rsidRDefault="006175D5">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5865495</wp:posOffset>
              </wp:positionH>
              <wp:positionV relativeFrom="page">
                <wp:posOffset>9276080</wp:posOffset>
              </wp:positionV>
              <wp:extent cx="82296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764" w:rsidRDefault="00D24414">
                          <w:pPr>
                            <w:pStyle w:val="BodyText"/>
                            <w:spacing w:line="244" w:lineRule="exact"/>
                            <w:ind w:left="20" w:firstLine="0"/>
                          </w:pPr>
                          <w:proofErr w:type="gramStart"/>
                          <w:r>
                            <w:rPr>
                              <w:color w:val="585858"/>
                            </w:rPr>
                            <w:t>v.</w:t>
                          </w:r>
                          <w:r w:rsidR="00786079">
                            <w:rPr>
                              <w:color w:val="585858"/>
                            </w:rPr>
                            <w:t>6</w:t>
                          </w:r>
                          <w:proofErr w:type="gramEnd"/>
                          <w:r>
                            <w:rPr>
                              <w:color w:val="585858"/>
                              <w:spacing w:val="96"/>
                            </w:rPr>
                            <w:t xml:space="preserve"> </w:t>
                          </w:r>
                          <w:r w:rsidR="00B32734">
                            <w:rPr>
                              <w:color w:val="585858"/>
                            </w:rPr>
                            <w:t>12</w:t>
                          </w:r>
                          <w:r>
                            <w:rPr>
                              <w:color w:val="585858"/>
                            </w:rPr>
                            <w:t>/</w:t>
                          </w:r>
                          <w:r w:rsidR="00B32734">
                            <w:rPr>
                              <w:color w:val="585858"/>
                            </w:rPr>
                            <w:t>1</w:t>
                          </w:r>
                          <w:r w:rsidR="00786079">
                            <w:rPr>
                              <w:color w:val="585858"/>
                            </w:rPr>
                            <w:t>0</w:t>
                          </w:r>
                          <w:r>
                            <w:rPr>
                              <w:color w:val="585858"/>
                            </w:rPr>
                            <w:t>/</w:t>
                          </w:r>
                          <w:r w:rsidR="00786079">
                            <w:rPr>
                              <w:color w:val="58585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61.85pt;margin-top:730.4pt;width:64.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" filled="f" stroked="f">
              <v:textbox inset="0,0,0,0">
                <w:txbxContent>
                  <w:p w:rsidR="005E2764" w:rsidRDefault="00D24414">
                    <w:pPr>
                      <w:pStyle w:val="BodyText"/>
                      <w:spacing w:line="244" w:lineRule="exact"/>
                      <w:ind w:left="20" w:firstLine="0"/>
                    </w:pPr>
                    <w:proofErr w:type="gramStart"/>
                    <w:r>
                      <w:rPr>
                        <w:color w:val="585858"/>
                      </w:rPr>
                      <w:t>v.</w:t>
                    </w:r>
                    <w:r w:rsidR="00786079">
                      <w:rPr>
                        <w:color w:val="585858"/>
                      </w:rPr>
                      <w:t>6</w:t>
                    </w:r>
                    <w:proofErr w:type="gramEnd"/>
                    <w:r>
                      <w:rPr>
                        <w:color w:val="585858"/>
                        <w:spacing w:val="96"/>
                      </w:rPr>
                      <w:t xml:space="preserve"> </w:t>
                    </w:r>
                    <w:r w:rsidR="00B32734">
                      <w:rPr>
                        <w:color w:val="585858"/>
                      </w:rPr>
                      <w:t>12</w:t>
                    </w:r>
                    <w:r>
                      <w:rPr>
                        <w:color w:val="585858"/>
                      </w:rPr>
                      <w:t>/</w:t>
                    </w:r>
                    <w:r w:rsidR="00B32734">
                      <w:rPr>
                        <w:color w:val="585858"/>
                      </w:rPr>
                      <w:t>1</w:t>
                    </w:r>
                    <w:r w:rsidR="00786079">
                      <w:rPr>
                        <w:color w:val="585858"/>
                      </w:rPr>
                      <w:t>0</w:t>
                    </w:r>
                    <w:r>
                      <w:rPr>
                        <w:color w:val="585858"/>
                      </w:rPr>
                      <w:t>/</w:t>
                    </w:r>
                    <w:r w:rsidR="00786079">
                      <w:rPr>
                        <w:color w:val="585858"/>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A3" w:rsidRDefault="00C740A3">
      <w:r>
        <w:separator/>
      </w:r>
    </w:p>
  </w:footnote>
  <w:footnote w:type="continuationSeparator" w:id="0">
    <w:p w:rsidR="00C740A3" w:rsidRDefault="00C7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D59"/>
    <w:multiLevelType w:val="hybridMultilevel"/>
    <w:tmpl w:val="485EC318"/>
    <w:lvl w:ilvl="0" w:tplc="049636B8">
      <w:start w:val="1"/>
      <w:numFmt w:val="decimal"/>
      <w:lvlText w:val="%1."/>
      <w:lvlJc w:val="left"/>
      <w:pPr>
        <w:ind w:left="831" w:hanging="360"/>
      </w:pPr>
      <w:rPr>
        <w:rFonts w:ascii="Calibri" w:eastAsia="Calibri" w:hAnsi="Calibri" w:cs="Calibri" w:hint="default"/>
        <w:b w:val="0"/>
        <w:bCs w:val="0"/>
        <w:i w:val="0"/>
        <w:iCs w:val="0"/>
        <w:w w:val="99"/>
        <w:sz w:val="22"/>
        <w:szCs w:val="22"/>
      </w:rPr>
    </w:lvl>
    <w:lvl w:ilvl="1" w:tplc="B4300A26">
      <w:start w:val="1"/>
      <w:numFmt w:val="lowerLetter"/>
      <w:lvlText w:val="%2."/>
      <w:lvlJc w:val="left"/>
      <w:pPr>
        <w:ind w:left="1551" w:hanging="360"/>
      </w:pPr>
      <w:rPr>
        <w:rFonts w:ascii="Calibri" w:eastAsia="Calibri" w:hAnsi="Calibri" w:cs="Calibri" w:hint="default"/>
        <w:b w:val="0"/>
        <w:bCs w:val="0"/>
        <w:i w:val="0"/>
        <w:iCs w:val="0"/>
        <w:w w:val="99"/>
        <w:sz w:val="22"/>
        <w:szCs w:val="22"/>
      </w:rPr>
    </w:lvl>
    <w:lvl w:ilvl="2" w:tplc="9D5C3C36">
      <w:numFmt w:val="bullet"/>
      <w:lvlText w:val="•"/>
      <w:lvlJc w:val="left"/>
      <w:pPr>
        <w:ind w:left="2515" w:hanging="360"/>
      </w:pPr>
      <w:rPr>
        <w:rFonts w:hint="default"/>
      </w:rPr>
    </w:lvl>
    <w:lvl w:ilvl="3" w:tplc="3DE86F3C">
      <w:numFmt w:val="bullet"/>
      <w:lvlText w:val="•"/>
      <w:lvlJc w:val="left"/>
      <w:pPr>
        <w:ind w:left="3471" w:hanging="360"/>
      </w:pPr>
      <w:rPr>
        <w:rFonts w:hint="default"/>
      </w:rPr>
    </w:lvl>
    <w:lvl w:ilvl="4" w:tplc="B4A22F3C">
      <w:numFmt w:val="bullet"/>
      <w:lvlText w:val="•"/>
      <w:lvlJc w:val="left"/>
      <w:pPr>
        <w:ind w:left="4426" w:hanging="360"/>
      </w:pPr>
      <w:rPr>
        <w:rFonts w:hint="default"/>
      </w:rPr>
    </w:lvl>
    <w:lvl w:ilvl="5" w:tplc="9D38F5C0">
      <w:numFmt w:val="bullet"/>
      <w:lvlText w:val="•"/>
      <w:lvlJc w:val="left"/>
      <w:pPr>
        <w:ind w:left="5382" w:hanging="360"/>
      </w:pPr>
      <w:rPr>
        <w:rFonts w:hint="default"/>
      </w:rPr>
    </w:lvl>
    <w:lvl w:ilvl="6" w:tplc="5BE84210">
      <w:numFmt w:val="bullet"/>
      <w:lvlText w:val="•"/>
      <w:lvlJc w:val="left"/>
      <w:pPr>
        <w:ind w:left="6337" w:hanging="360"/>
      </w:pPr>
      <w:rPr>
        <w:rFonts w:hint="default"/>
      </w:rPr>
    </w:lvl>
    <w:lvl w:ilvl="7" w:tplc="DB30533E">
      <w:numFmt w:val="bullet"/>
      <w:lvlText w:val="•"/>
      <w:lvlJc w:val="left"/>
      <w:pPr>
        <w:ind w:left="7293" w:hanging="360"/>
      </w:pPr>
      <w:rPr>
        <w:rFonts w:hint="default"/>
      </w:rPr>
    </w:lvl>
    <w:lvl w:ilvl="8" w:tplc="F47CCD04">
      <w:numFmt w:val="bullet"/>
      <w:lvlText w:val="•"/>
      <w:lvlJc w:val="left"/>
      <w:pPr>
        <w:ind w:left="8248" w:hanging="360"/>
      </w:pPr>
      <w:rPr>
        <w:rFonts w:hint="default"/>
      </w:rPr>
    </w:lvl>
  </w:abstractNum>
  <w:abstractNum w:abstractNumId="1" w15:restartNumberingAfterBreak="0">
    <w:nsid w:val="15F10631"/>
    <w:multiLevelType w:val="hybridMultilevel"/>
    <w:tmpl w:val="5660001E"/>
    <w:lvl w:ilvl="0" w:tplc="D7CE855C">
      <w:numFmt w:val="bullet"/>
      <w:lvlText w:val=""/>
      <w:lvlJc w:val="left"/>
      <w:pPr>
        <w:ind w:left="1191" w:hanging="360"/>
      </w:pPr>
      <w:rPr>
        <w:rFonts w:ascii="Symbol" w:eastAsia="Symbol" w:hAnsi="Symbol" w:cs="Symbol" w:hint="default"/>
        <w:b w:val="0"/>
        <w:bCs w:val="0"/>
        <w:i w:val="0"/>
        <w:iCs w:val="0"/>
        <w:w w:val="99"/>
        <w:sz w:val="22"/>
        <w:szCs w:val="22"/>
      </w:rPr>
    </w:lvl>
    <w:lvl w:ilvl="1" w:tplc="94308A6A">
      <w:numFmt w:val="bullet"/>
      <w:lvlText w:val="•"/>
      <w:lvlJc w:val="left"/>
      <w:pPr>
        <w:ind w:left="2096" w:hanging="360"/>
      </w:pPr>
      <w:rPr>
        <w:rFonts w:hint="default"/>
      </w:rPr>
    </w:lvl>
    <w:lvl w:ilvl="2" w:tplc="7E5AEA16">
      <w:numFmt w:val="bullet"/>
      <w:lvlText w:val="•"/>
      <w:lvlJc w:val="left"/>
      <w:pPr>
        <w:ind w:left="2992" w:hanging="360"/>
      </w:pPr>
      <w:rPr>
        <w:rFonts w:hint="default"/>
      </w:rPr>
    </w:lvl>
    <w:lvl w:ilvl="3" w:tplc="CDA82316">
      <w:numFmt w:val="bullet"/>
      <w:lvlText w:val="•"/>
      <w:lvlJc w:val="left"/>
      <w:pPr>
        <w:ind w:left="3888" w:hanging="360"/>
      </w:pPr>
      <w:rPr>
        <w:rFonts w:hint="default"/>
      </w:rPr>
    </w:lvl>
    <w:lvl w:ilvl="4" w:tplc="7616ACE8">
      <w:numFmt w:val="bullet"/>
      <w:lvlText w:val="•"/>
      <w:lvlJc w:val="left"/>
      <w:pPr>
        <w:ind w:left="4784" w:hanging="360"/>
      </w:pPr>
      <w:rPr>
        <w:rFonts w:hint="default"/>
      </w:rPr>
    </w:lvl>
    <w:lvl w:ilvl="5" w:tplc="BC8833F8">
      <w:numFmt w:val="bullet"/>
      <w:lvlText w:val="•"/>
      <w:lvlJc w:val="left"/>
      <w:pPr>
        <w:ind w:left="5680" w:hanging="360"/>
      </w:pPr>
      <w:rPr>
        <w:rFonts w:hint="default"/>
      </w:rPr>
    </w:lvl>
    <w:lvl w:ilvl="6" w:tplc="1E1CA2CA">
      <w:numFmt w:val="bullet"/>
      <w:lvlText w:val="•"/>
      <w:lvlJc w:val="left"/>
      <w:pPr>
        <w:ind w:left="6576" w:hanging="360"/>
      </w:pPr>
      <w:rPr>
        <w:rFonts w:hint="default"/>
      </w:rPr>
    </w:lvl>
    <w:lvl w:ilvl="7" w:tplc="A738B534">
      <w:numFmt w:val="bullet"/>
      <w:lvlText w:val="•"/>
      <w:lvlJc w:val="left"/>
      <w:pPr>
        <w:ind w:left="7472" w:hanging="360"/>
      </w:pPr>
      <w:rPr>
        <w:rFonts w:hint="default"/>
      </w:rPr>
    </w:lvl>
    <w:lvl w:ilvl="8" w:tplc="0406DE18">
      <w:numFmt w:val="bullet"/>
      <w:lvlText w:val="•"/>
      <w:lvlJc w:val="left"/>
      <w:pPr>
        <w:ind w:left="8368" w:hanging="360"/>
      </w:pPr>
      <w:rPr>
        <w:rFonts w:hint="default"/>
      </w:rPr>
    </w:lvl>
  </w:abstractNum>
  <w:abstractNum w:abstractNumId="2" w15:restartNumberingAfterBreak="0">
    <w:nsid w:val="1B9D7971"/>
    <w:multiLevelType w:val="hybridMultilevel"/>
    <w:tmpl w:val="826A8162"/>
    <w:lvl w:ilvl="0" w:tplc="EC4A870C">
      <w:numFmt w:val="bullet"/>
      <w:lvlText w:val="□"/>
      <w:lvlJc w:val="left"/>
      <w:pPr>
        <w:ind w:left="289" w:hanging="183"/>
      </w:pPr>
      <w:rPr>
        <w:rFonts w:ascii="Calibri" w:eastAsia="Calibri" w:hAnsi="Calibri" w:cs="Calibri" w:hint="default"/>
        <w:b w:val="0"/>
        <w:bCs w:val="0"/>
        <w:i w:val="0"/>
        <w:iCs w:val="0"/>
        <w:w w:val="99"/>
        <w:sz w:val="22"/>
        <w:szCs w:val="22"/>
      </w:rPr>
    </w:lvl>
    <w:lvl w:ilvl="1" w:tplc="7B141CE4">
      <w:numFmt w:val="bullet"/>
      <w:lvlText w:val="•"/>
      <w:lvlJc w:val="left"/>
      <w:pPr>
        <w:ind w:left="682" w:hanging="183"/>
      </w:pPr>
      <w:rPr>
        <w:rFonts w:hint="default"/>
      </w:rPr>
    </w:lvl>
    <w:lvl w:ilvl="2" w:tplc="BEDEE394">
      <w:numFmt w:val="bullet"/>
      <w:lvlText w:val="•"/>
      <w:lvlJc w:val="left"/>
      <w:pPr>
        <w:ind w:left="1085" w:hanging="183"/>
      </w:pPr>
      <w:rPr>
        <w:rFonts w:hint="default"/>
      </w:rPr>
    </w:lvl>
    <w:lvl w:ilvl="3" w:tplc="40B6EAB4">
      <w:numFmt w:val="bullet"/>
      <w:lvlText w:val="•"/>
      <w:lvlJc w:val="left"/>
      <w:pPr>
        <w:ind w:left="1488" w:hanging="183"/>
      </w:pPr>
      <w:rPr>
        <w:rFonts w:hint="default"/>
      </w:rPr>
    </w:lvl>
    <w:lvl w:ilvl="4" w:tplc="B72830CE">
      <w:numFmt w:val="bullet"/>
      <w:lvlText w:val="•"/>
      <w:lvlJc w:val="left"/>
      <w:pPr>
        <w:ind w:left="1891" w:hanging="183"/>
      </w:pPr>
      <w:rPr>
        <w:rFonts w:hint="default"/>
      </w:rPr>
    </w:lvl>
    <w:lvl w:ilvl="5" w:tplc="D3CE40D0">
      <w:numFmt w:val="bullet"/>
      <w:lvlText w:val="•"/>
      <w:lvlJc w:val="left"/>
      <w:pPr>
        <w:ind w:left="2294" w:hanging="183"/>
      </w:pPr>
      <w:rPr>
        <w:rFonts w:hint="default"/>
      </w:rPr>
    </w:lvl>
    <w:lvl w:ilvl="6" w:tplc="E1065C66">
      <w:numFmt w:val="bullet"/>
      <w:lvlText w:val="•"/>
      <w:lvlJc w:val="left"/>
      <w:pPr>
        <w:ind w:left="2696" w:hanging="183"/>
      </w:pPr>
      <w:rPr>
        <w:rFonts w:hint="default"/>
      </w:rPr>
    </w:lvl>
    <w:lvl w:ilvl="7" w:tplc="221AC214">
      <w:numFmt w:val="bullet"/>
      <w:lvlText w:val="•"/>
      <w:lvlJc w:val="left"/>
      <w:pPr>
        <w:ind w:left="3099" w:hanging="183"/>
      </w:pPr>
      <w:rPr>
        <w:rFonts w:hint="default"/>
      </w:rPr>
    </w:lvl>
    <w:lvl w:ilvl="8" w:tplc="1FD8F2FE">
      <w:numFmt w:val="bullet"/>
      <w:lvlText w:val="•"/>
      <w:lvlJc w:val="left"/>
      <w:pPr>
        <w:ind w:left="3502" w:hanging="183"/>
      </w:pPr>
      <w:rPr>
        <w:rFonts w:hint="default"/>
      </w:rPr>
    </w:lvl>
  </w:abstractNum>
  <w:abstractNum w:abstractNumId="3" w15:restartNumberingAfterBreak="0">
    <w:nsid w:val="243D7A97"/>
    <w:multiLevelType w:val="hybridMultilevel"/>
    <w:tmpl w:val="086C8DF6"/>
    <w:lvl w:ilvl="0" w:tplc="B212D738">
      <w:start w:val="1"/>
      <w:numFmt w:val="decimal"/>
      <w:lvlText w:val="%1."/>
      <w:lvlJc w:val="left"/>
      <w:pPr>
        <w:ind w:left="831" w:hanging="360"/>
      </w:pPr>
      <w:rPr>
        <w:rFonts w:hint="default"/>
        <w:w w:val="99"/>
        <w:sz w:val="22"/>
        <w:szCs w:val="22"/>
      </w:rPr>
    </w:lvl>
    <w:lvl w:ilvl="1" w:tplc="277C0526">
      <w:start w:val="1"/>
      <w:numFmt w:val="lowerLetter"/>
      <w:lvlText w:val="%2."/>
      <w:lvlJc w:val="left"/>
      <w:pPr>
        <w:ind w:left="1552" w:hanging="360"/>
      </w:pPr>
      <w:rPr>
        <w:rFonts w:ascii="Calibri" w:eastAsia="Calibri" w:hAnsi="Calibri" w:cs="Calibri" w:hint="default"/>
        <w:b w:val="0"/>
        <w:bCs w:val="0"/>
        <w:i w:val="0"/>
        <w:iCs w:val="0"/>
        <w:w w:val="99"/>
        <w:sz w:val="22"/>
        <w:szCs w:val="22"/>
      </w:rPr>
    </w:lvl>
    <w:lvl w:ilvl="2" w:tplc="D8EC5724">
      <w:start w:val="1"/>
      <w:numFmt w:val="lowerRoman"/>
      <w:lvlText w:val="%3."/>
      <w:lvlJc w:val="left"/>
      <w:pPr>
        <w:ind w:left="2272" w:hanging="286"/>
      </w:pPr>
      <w:rPr>
        <w:rFonts w:ascii="Calibri" w:eastAsia="Calibri" w:hAnsi="Calibri" w:cs="Calibri" w:hint="default"/>
        <w:b w:val="0"/>
        <w:bCs w:val="0"/>
        <w:i w:val="0"/>
        <w:iCs w:val="0"/>
        <w:spacing w:val="-1"/>
        <w:w w:val="99"/>
        <w:sz w:val="22"/>
        <w:szCs w:val="22"/>
      </w:rPr>
    </w:lvl>
    <w:lvl w:ilvl="3" w:tplc="5604501E">
      <w:numFmt w:val="bullet"/>
      <w:lvlText w:val="•"/>
      <w:lvlJc w:val="left"/>
      <w:pPr>
        <w:ind w:left="3265" w:hanging="286"/>
      </w:pPr>
      <w:rPr>
        <w:rFonts w:hint="default"/>
      </w:rPr>
    </w:lvl>
    <w:lvl w:ilvl="4" w:tplc="F9829F44">
      <w:numFmt w:val="bullet"/>
      <w:lvlText w:val="•"/>
      <w:lvlJc w:val="left"/>
      <w:pPr>
        <w:ind w:left="4250" w:hanging="286"/>
      </w:pPr>
      <w:rPr>
        <w:rFonts w:hint="default"/>
      </w:rPr>
    </w:lvl>
    <w:lvl w:ilvl="5" w:tplc="87FC74C8">
      <w:numFmt w:val="bullet"/>
      <w:lvlText w:val="•"/>
      <w:lvlJc w:val="left"/>
      <w:pPr>
        <w:ind w:left="5235" w:hanging="286"/>
      </w:pPr>
      <w:rPr>
        <w:rFonts w:hint="default"/>
      </w:rPr>
    </w:lvl>
    <w:lvl w:ilvl="6" w:tplc="89BED718">
      <w:numFmt w:val="bullet"/>
      <w:lvlText w:val="•"/>
      <w:lvlJc w:val="left"/>
      <w:pPr>
        <w:ind w:left="6220" w:hanging="286"/>
      </w:pPr>
      <w:rPr>
        <w:rFonts w:hint="default"/>
      </w:rPr>
    </w:lvl>
    <w:lvl w:ilvl="7" w:tplc="3CC83172">
      <w:numFmt w:val="bullet"/>
      <w:lvlText w:val="•"/>
      <w:lvlJc w:val="left"/>
      <w:pPr>
        <w:ind w:left="7205" w:hanging="286"/>
      </w:pPr>
      <w:rPr>
        <w:rFonts w:hint="default"/>
      </w:rPr>
    </w:lvl>
    <w:lvl w:ilvl="8" w:tplc="6830975C">
      <w:numFmt w:val="bullet"/>
      <w:lvlText w:val="•"/>
      <w:lvlJc w:val="left"/>
      <w:pPr>
        <w:ind w:left="8190" w:hanging="286"/>
      </w:pPr>
      <w:rPr>
        <w:rFonts w:hint="default"/>
      </w:rPr>
    </w:lvl>
  </w:abstractNum>
  <w:abstractNum w:abstractNumId="4" w15:restartNumberingAfterBreak="0">
    <w:nsid w:val="342E7B9E"/>
    <w:multiLevelType w:val="hybridMultilevel"/>
    <w:tmpl w:val="722808A2"/>
    <w:lvl w:ilvl="0" w:tplc="D8EC5724">
      <w:start w:val="1"/>
      <w:numFmt w:val="lowerRoman"/>
      <w:lvlText w:val="%1."/>
      <w:lvlJc w:val="left"/>
      <w:pPr>
        <w:ind w:left="2272" w:hanging="360"/>
      </w:pPr>
      <w:rPr>
        <w:rFonts w:ascii="Calibri" w:eastAsia="Calibri" w:hAnsi="Calibri" w:cs="Calibri" w:hint="default"/>
        <w:b w:val="0"/>
        <w:bCs w:val="0"/>
        <w:i w:val="0"/>
        <w:iCs w:val="0"/>
        <w:spacing w:val="-1"/>
        <w:w w:val="99"/>
        <w:sz w:val="22"/>
        <w:szCs w:val="22"/>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 w15:restartNumberingAfterBreak="0">
    <w:nsid w:val="420C159D"/>
    <w:multiLevelType w:val="hybridMultilevel"/>
    <w:tmpl w:val="AC6C31F6"/>
    <w:lvl w:ilvl="0" w:tplc="03123DFE">
      <w:start w:val="1"/>
      <w:numFmt w:val="decimal"/>
      <w:lvlText w:val="%1."/>
      <w:lvlJc w:val="left"/>
      <w:pPr>
        <w:ind w:left="831" w:hanging="361"/>
      </w:pPr>
      <w:rPr>
        <w:rFonts w:ascii="Calibri" w:eastAsia="Calibri" w:hAnsi="Calibri" w:cs="Calibri" w:hint="default"/>
        <w:b w:val="0"/>
        <w:bCs w:val="0"/>
        <w:i w:val="0"/>
        <w:iCs w:val="0"/>
        <w:w w:val="99"/>
        <w:sz w:val="22"/>
        <w:szCs w:val="22"/>
      </w:rPr>
    </w:lvl>
    <w:lvl w:ilvl="1" w:tplc="A162C7E8">
      <w:start w:val="1"/>
      <w:numFmt w:val="lowerLetter"/>
      <w:lvlText w:val="%2."/>
      <w:lvlJc w:val="left"/>
      <w:pPr>
        <w:ind w:left="1552" w:hanging="360"/>
      </w:pPr>
      <w:rPr>
        <w:rFonts w:ascii="Calibri" w:eastAsia="Calibri" w:hAnsi="Calibri" w:cs="Calibri" w:hint="default"/>
        <w:b w:val="0"/>
        <w:bCs w:val="0"/>
        <w:i w:val="0"/>
        <w:iCs w:val="0"/>
        <w:w w:val="99"/>
        <w:sz w:val="22"/>
        <w:szCs w:val="22"/>
      </w:rPr>
    </w:lvl>
    <w:lvl w:ilvl="2" w:tplc="8B34AB10">
      <w:start w:val="1"/>
      <w:numFmt w:val="lowerRoman"/>
      <w:lvlText w:val="%3."/>
      <w:lvlJc w:val="left"/>
      <w:pPr>
        <w:ind w:left="2272" w:hanging="286"/>
      </w:pPr>
      <w:rPr>
        <w:rFonts w:ascii="Calibri" w:eastAsia="Calibri" w:hAnsi="Calibri" w:cs="Calibri" w:hint="default"/>
        <w:b w:val="0"/>
        <w:bCs w:val="0"/>
        <w:i w:val="0"/>
        <w:iCs w:val="0"/>
        <w:spacing w:val="-1"/>
        <w:w w:val="99"/>
        <w:sz w:val="22"/>
        <w:szCs w:val="22"/>
      </w:rPr>
    </w:lvl>
    <w:lvl w:ilvl="3" w:tplc="1E8C608E">
      <w:numFmt w:val="bullet"/>
      <w:lvlText w:val="•"/>
      <w:lvlJc w:val="left"/>
      <w:pPr>
        <w:ind w:left="3265" w:hanging="286"/>
      </w:pPr>
      <w:rPr>
        <w:rFonts w:hint="default"/>
      </w:rPr>
    </w:lvl>
    <w:lvl w:ilvl="4" w:tplc="A7A4B3D6">
      <w:numFmt w:val="bullet"/>
      <w:lvlText w:val="•"/>
      <w:lvlJc w:val="left"/>
      <w:pPr>
        <w:ind w:left="4250" w:hanging="286"/>
      </w:pPr>
      <w:rPr>
        <w:rFonts w:hint="default"/>
      </w:rPr>
    </w:lvl>
    <w:lvl w:ilvl="5" w:tplc="B2388BE0">
      <w:numFmt w:val="bullet"/>
      <w:lvlText w:val="•"/>
      <w:lvlJc w:val="left"/>
      <w:pPr>
        <w:ind w:left="5235" w:hanging="286"/>
      </w:pPr>
      <w:rPr>
        <w:rFonts w:hint="default"/>
      </w:rPr>
    </w:lvl>
    <w:lvl w:ilvl="6" w:tplc="B748F22A">
      <w:numFmt w:val="bullet"/>
      <w:lvlText w:val="•"/>
      <w:lvlJc w:val="left"/>
      <w:pPr>
        <w:ind w:left="6220" w:hanging="286"/>
      </w:pPr>
      <w:rPr>
        <w:rFonts w:hint="default"/>
      </w:rPr>
    </w:lvl>
    <w:lvl w:ilvl="7" w:tplc="C4DA5E3E">
      <w:numFmt w:val="bullet"/>
      <w:lvlText w:val="•"/>
      <w:lvlJc w:val="left"/>
      <w:pPr>
        <w:ind w:left="7205" w:hanging="286"/>
      </w:pPr>
      <w:rPr>
        <w:rFonts w:hint="default"/>
      </w:rPr>
    </w:lvl>
    <w:lvl w:ilvl="8" w:tplc="0BFABC62">
      <w:numFmt w:val="bullet"/>
      <w:lvlText w:val="•"/>
      <w:lvlJc w:val="left"/>
      <w:pPr>
        <w:ind w:left="8190" w:hanging="286"/>
      </w:pPr>
      <w:rPr>
        <w:rFonts w:hint="default"/>
      </w:rPr>
    </w:lvl>
  </w:abstractNum>
  <w:abstractNum w:abstractNumId="6" w15:restartNumberingAfterBreak="0">
    <w:nsid w:val="47A70E90"/>
    <w:multiLevelType w:val="hybridMultilevel"/>
    <w:tmpl w:val="C82A8F90"/>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7" w15:restartNumberingAfterBreak="0">
    <w:nsid w:val="61AE165B"/>
    <w:multiLevelType w:val="hybridMultilevel"/>
    <w:tmpl w:val="C0169D72"/>
    <w:lvl w:ilvl="0" w:tplc="849CB83C">
      <w:numFmt w:val="bullet"/>
      <w:lvlText w:val=""/>
      <w:lvlJc w:val="left"/>
      <w:pPr>
        <w:ind w:left="831" w:hanging="360"/>
      </w:pPr>
      <w:rPr>
        <w:rFonts w:ascii="Wingdings" w:eastAsia="Wingdings" w:hAnsi="Wingdings" w:cs="Wingdings" w:hint="default"/>
        <w:b w:val="0"/>
        <w:bCs w:val="0"/>
        <w:i w:val="0"/>
        <w:iCs w:val="0"/>
        <w:w w:val="99"/>
        <w:sz w:val="22"/>
        <w:szCs w:val="22"/>
      </w:rPr>
    </w:lvl>
    <w:lvl w:ilvl="1" w:tplc="87A2DF38">
      <w:numFmt w:val="bullet"/>
      <w:lvlText w:val="•"/>
      <w:lvlJc w:val="left"/>
      <w:pPr>
        <w:ind w:left="1772" w:hanging="360"/>
      </w:pPr>
      <w:rPr>
        <w:rFonts w:hint="default"/>
      </w:rPr>
    </w:lvl>
    <w:lvl w:ilvl="2" w:tplc="03EE22E2">
      <w:numFmt w:val="bullet"/>
      <w:lvlText w:val="•"/>
      <w:lvlJc w:val="left"/>
      <w:pPr>
        <w:ind w:left="2704" w:hanging="360"/>
      </w:pPr>
      <w:rPr>
        <w:rFonts w:hint="default"/>
      </w:rPr>
    </w:lvl>
    <w:lvl w:ilvl="3" w:tplc="AA32B8F2">
      <w:numFmt w:val="bullet"/>
      <w:lvlText w:val="•"/>
      <w:lvlJc w:val="left"/>
      <w:pPr>
        <w:ind w:left="3636" w:hanging="360"/>
      </w:pPr>
      <w:rPr>
        <w:rFonts w:hint="default"/>
      </w:rPr>
    </w:lvl>
    <w:lvl w:ilvl="4" w:tplc="AAFAB166">
      <w:numFmt w:val="bullet"/>
      <w:lvlText w:val="•"/>
      <w:lvlJc w:val="left"/>
      <w:pPr>
        <w:ind w:left="4568" w:hanging="360"/>
      </w:pPr>
      <w:rPr>
        <w:rFonts w:hint="default"/>
      </w:rPr>
    </w:lvl>
    <w:lvl w:ilvl="5" w:tplc="15B410E0">
      <w:numFmt w:val="bullet"/>
      <w:lvlText w:val="•"/>
      <w:lvlJc w:val="left"/>
      <w:pPr>
        <w:ind w:left="5500" w:hanging="360"/>
      </w:pPr>
      <w:rPr>
        <w:rFonts w:hint="default"/>
      </w:rPr>
    </w:lvl>
    <w:lvl w:ilvl="6" w:tplc="A2901C2A">
      <w:numFmt w:val="bullet"/>
      <w:lvlText w:val="•"/>
      <w:lvlJc w:val="left"/>
      <w:pPr>
        <w:ind w:left="6432" w:hanging="360"/>
      </w:pPr>
      <w:rPr>
        <w:rFonts w:hint="default"/>
      </w:rPr>
    </w:lvl>
    <w:lvl w:ilvl="7" w:tplc="F8A80072">
      <w:numFmt w:val="bullet"/>
      <w:lvlText w:val="•"/>
      <w:lvlJc w:val="left"/>
      <w:pPr>
        <w:ind w:left="7364" w:hanging="360"/>
      </w:pPr>
      <w:rPr>
        <w:rFonts w:hint="default"/>
      </w:rPr>
    </w:lvl>
    <w:lvl w:ilvl="8" w:tplc="6FA6B94C">
      <w:numFmt w:val="bullet"/>
      <w:lvlText w:val="•"/>
      <w:lvlJc w:val="left"/>
      <w:pPr>
        <w:ind w:left="8296" w:hanging="360"/>
      </w:pPr>
      <w:rPr>
        <w:rFonts w:hint="default"/>
      </w:rPr>
    </w:lvl>
  </w:abstractNum>
  <w:abstractNum w:abstractNumId="8" w15:restartNumberingAfterBreak="0">
    <w:nsid w:val="63EC17B9"/>
    <w:multiLevelType w:val="hybridMultilevel"/>
    <w:tmpl w:val="B89852C6"/>
    <w:lvl w:ilvl="0" w:tplc="EA86C3A0">
      <w:start w:val="1"/>
      <w:numFmt w:val="decimal"/>
      <w:lvlText w:val="%1."/>
      <w:lvlJc w:val="left"/>
      <w:pPr>
        <w:ind w:left="831" w:hanging="360"/>
      </w:pPr>
      <w:rPr>
        <w:rFonts w:ascii="Calibri" w:eastAsia="Calibri" w:hAnsi="Calibri" w:cs="Calibri" w:hint="default"/>
        <w:b w:val="0"/>
        <w:bCs w:val="0"/>
        <w:i w:val="0"/>
        <w:iCs w:val="0"/>
        <w:w w:val="99"/>
        <w:sz w:val="22"/>
        <w:szCs w:val="22"/>
      </w:rPr>
    </w:lvl>
    <w:lvl w:ilvl="1" w:tplc="63809AA6">
      <w:numFmt w:val="bullet"/>
      <w:lvlText w:val="•"/>
      <w:lvlJc w:val="left"/>
      <w:pPr>
        <w:ind w:left="1772" w:hanging="360"/>
      </w:pPr>
      <w:rPr>
        <w:rFonts w:hint="default"/>
      </w:rPr>
    </w:lvl>
    <w:lvl w:ilvl="2" w:tplc="78B40ECC">
      <w:numFmt w:val="bullet"/>
      <w:lvlText w:val="•"/>
      <w:lvlJc w:val="left"/>
      <w:pPr>
        <w:ind w:left="2704" w:hanging="360"/>
      </w:pPr>
      <w:rPr>
        <w:rFonts w:hint="default"/>
      </w:rPr>
    </w:lvl>
    <w:lvl w:ilvl="3" w:tplc="F5624AFE">
      <w:numFmt w:val="bullet"/>
      <w:lvlText w:val="•"/>
      <w:lvlJc w:val="left"/>
      <w:pPr>
        <w:ind w:left="3636" w:hanging="360"/>
      </w:pPr>
      <w:rPr>
        <w:rFonts w:hint="default"/>
      </w:rPr>
    </w:lvl>
    <w:lvl w:ilvl="4" w:tplc="52ECB850">
      <w:numFmt w:val="bullet"/>
      <w:lvlText w:val="•"/>
      <w:lvlJc w:val="left"/>
      <w:pPr>
        <w:ind w:left="4568" w:hanging="360"/>
      </w:pPr>
      <w:rPr>
        <w:rFonts w:hint="default"/>
      </w:rPr>
    </w:lvl>
    <w:lvl w:ilvl="5" w:tplc="4912C184">
      <w:numFmt w:val="bullet"/>
      <w:lvlText w:val="•"/>
      <w:lvlJc w:val="left"/>
      <w:pPr>
        <w:ind w:left="5500" w:hanging="360"/>
      </w:pPr>
      <w:rPr>
        <w:rFonts w:hint="default"/>
      </w:rPr>
    </w:lvl>
    <w:lvl w:ilvl="6" w:tplc="9CA26558">
      <w:numFmt w:val="bullet"/>
      <w:lvlText w:val="•"/>
      <w:lvlJc w:val="left"/>
      <w:pPr>
        <w:ind w:left="6432" w:hanging="360"/>
      </w:pPr>
      <w:rPr>
        <w:rFonts w:hint="default"/>
      </w:rPr>
    </w:lvl>
    <w:lvl w:ilvl="7" w:tplc="3572E1B8">
      <w:numFmt w:val="bullet"/>
      <w:lvlText w:val="•"/>
      <w:lvlJc w:val="left"/>
      <w:pPr>
        <w:ind w:left="7364" w:hanging="360"/>
      </w:pPr>
      <w:rPr>
        <w:rFonts w:hint="default"/>
      </w:rPr>
    </w:lvl>
    <w:lvl w:ilvl="8" w:tplc="E7DA458A">
      <w:numFmt w:val="bullet"/>
      <w:lvlText w:val="•"/>
      <w:lvlJc w:val="left"/>
      <w:pPr>
        <w:ind w:left="8296" w:hanging="360"/>
      </w:pPr>
      <w:rPr>
        <w:rFonts w:hint="default"/>
      </w:rPr>
    </w:lvl>
  </w:abstractNum>
  <w:abstractNum w:abstractNumId="9" w15:restartNumberingAfterBreak="0">
    <w:nsid w:val="78884C20"/>
    <w:multiLevelType w:val="hybridMultilevel"/>
    <w:tmpl w:val="6286136C"/>
    <w:lvl w:ilvl="0" w:tplc="D8EC5724">
      <w:start w:val="1"/>
      <w:numFmt w:val="lowerRoman"/>
      <w:lvlText w:val="%1."/>
      <w:lvlJc w:val="left"/>
      <w:pPr>
        <w:ind w:left="2272" w:hanging="360"/>
      </w:pPr>
      <w:rPr>
        <w:rFonts w:ascii="Calibri" w:eastAsia="Calibri" w:hAnsi="Calibri" w:cs="Calibri" w:hint="default"/>
        <w:b w:val="0"/>
        <w:bCs w:val="0"/>
        <w:i w:val="0"/>
        <w:iCs w:val="0"/>
        <w:spacing w:val="-1"/>
        <w:w w:val="99"/>
        <w:sz w:val="22"/>
        <w:szCs w:val="22"/>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10" w15:restartNumberingAfterBreak="0">
    <w:nsid w:val="78BC280D"/>
    <w:multiLevelType w:val="hybridMultilevel"/>
    <w:tmpl w:val="690C87B8"/>
    <w:lvl w:ilvl="0" w:tplc="2D1C0D82">
      <w:numFmt w:val="bullet"/>
      <w:lvlText w:val="□"/>
      <w:lvlJc w:val="left"/>
      <w:pPr>
        <w:ind w:left="107" w:hanging="183"/>
      </w:pPr>
      <w:rPr>
        <w:rFonts w:ascii="Calibri" w:eastAsia="Calibri" w:hAnsi="Calibri" w:cs="Calibri" w:hint="default"/>
        <w:b w:val="0"/>
        <w:bCs w:val="0"/>
        <w:i w:val="0"/>
        <w:iCs w:val="0"/>
        <w:w w:val="99"/>
        <w:sz w:val="22"/>
        <w:szCs w:val="22"/>
      </w:rPr>
    </w:lvl>
    <w:lvl w:ilvl="1" w:tplc="99609AB0">
      <w:numFmt w:val="bullet"/>
      <w:lvlText w:val="•"/>
      <w:lvlJc w:val="left"/>
      <w:pPr>
        <w:ind w:left="520" w:hanging="183"/>
      </w:pPr>
      <w:rPr>
        <w:rFonts w:hint="default"/>
      </w:rPr>
    </w:lvl>
    <w:lvl w:ilvl="2" w:tplc="F912E19C">
      <w:numFmt w:val="bullet"/>
      <w:lvlText w:val="•"/>
      <w:lvlJc w:val="left"/>
      <w:pPr>
        <w:ind w:left="941" w:hanging="183"/>
      </w:pPr>
      <w:rPr>
        <w:rFonts w:hint="default"/>
      </w:rPr>
    </w:lvl>
    <w:lvl w:ilvl="3" w:tplc="9C2E1AF2">
      <w:numFmt w:val="bullet"/>
      <w:lvlText w:val="•"/>
      <w:lvlJc w:val="left"/>
      <w:pPr>
        <w:ind w:left="1362" w:hanging="183"/>
      </w:pPr>
      <w:rPr>
        <w:rFonts w:hint="default"/>
      </w:rPr>
    </w:lvl>
    <w:lvl w:ilvl="4" w:tplc="2168D5C8">
      <w:numFmt w:val="bullet"/>
      <w:lvlText w:val="•"/>
      <w:lvlJc w:val="left"/>
      <w:pPr>
        <w:ind w:left="1783" w:hanging="183"/>
      </w:pPr>
      <w:rPr>
        <w:rFonts w:hint="default"/>
      </w:rPr>
    </w:lvl>
    <w:lvl w:ilvl="5" w:tplc="02802B22">
      <w:numFmt w:val="bullet"/>
      <w:lvlText w:val="•"/>
      <w:lvlJc w:val="left"/>
      <w:pPr>
        <w:ind w:left="2204" w:hanging="183"/>
      </w:pPr>
      <w:rPr>
        <w:rFonts w:hint="default"/>
      </w:rPr>
    </w:lvl>
    <w:lvl w:ilvl="6" w:tplc="3B244CD2">
      <w:numFmt w:val="bullet"/>
      <w:lvlText w:val="•"/>
      <w:lvlJc w:val="left"/>
      <w:pPr>
        <w:ind w:left="2624" w:hanging="183"/>
      </w:pPr>
      <w:rPr>
        <w:rFonts w:hint="default"/>
      </w:rPr>
    </w:lvl>
    <w:lvl w:ilvl="7" w:tplc="960CB8B8">
      <w:numFmt w:val="bullet"/>
      <w:lvlText w:val="•"/>
      <w:lvlJc w:val="left"/>
      <w:pPr>
        <w:ind w:left="3045" w:hanging="183"/>
      </w:pPr>
      <w:rPr>
        <w:rFonts w:hint="default"/>
      </w:rPr>
    </w:lvl>
    <w:lvl w:ilvl="8" w:tplc="DA2EAC5E">
      <w:numFmt w:val="bullet"/>
      <w:lvlText w:val="•"/>
      <w:lvlJc w:val="left"/>
      <w:pPr>
        <w:ind w:left="3466" w:hanging="183"/>
      </w:pPr>
      <w:rPr>
        <w:rFonts w:hint="default"/>
      </w:rPr>
    </w:lvl>
  </w:abstractNum>
  <w:num w:numId="1">
    <w:abstractNumId w:val="7"/>
  </w:num>
  <w:num w:numId="2">
    <w:abstractNumId w:val="3"/>
  </w:num>
  <w:num w:numId="3">
    <w:abstractNumId w:val="0"/>
  </w:num>
  <w:num w:numId="4">
    <w:abstractNumId w:val="8"/>
  </w:num>
  <w:num w:numId="5">
    <w:abstractNumId w:val="1"/>
  </w:num>
  <w:num w:numId="6">
    <w:abstractNumId w:val="10"/>
  </w:num>
  <w:num w:numId="7">
    <w:abstractNumId w:val="2"/>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64"/>
    <w:rsid w:val="001D6C92"/>
    <w:rsid w:val="001F19A0"/>
    <w:rsid w:val="002175A9"/>
    <w:rsid w:val="002210EE"/>
    <w:rsid w:val="00266176"/>
    <w:rsid w:val="00372DFB"/>
    <w:rsid w:val="003A5036"/>
    <w:rsid w:val="004728E0"/>
    <w:rsid w:val="00476BF2"/>
    <w:rsid w:val="004A2CEB"/>
    <w:rsid w:val="004F5377"/>
    <w:rsid w:val="00574D8A"/>
    <w:rsid w:val="0058480D"/>
    <w:rsid w:val="005E2764"/>
    <w:rsid w:val="006175D5"/>
    <w:rsid w:val="0067697E"/>
    <w:rsid w:val="006E1DA6"/>
    <w:rsid w:val="00714967"/>
    <w:rsid w:val="00786079"/>
    <w:rsid w:val="008046C9"/>
    <w:rsid w:val="00812230"/>
    <w:rsid w:val="008F17A8"/>
    <w:rsid w:val="00921B9C"/>
    <w:rsid w:val="009546D7"/>
    <w:rsid w:val="009C3FCB"/>
    <w:rsid w:val="00A02288"/>
    <w:rsid w:val="00A60885"/>
    <w:rsid w:val="00A67F1A"/>
    <w:rsid w:val="00A74210"/>
    <w:rsid w:val="00A97C94"/>
    <w:rsid w:val="00B237FB"/>
    <w:rsid w:val="00B32734"/>
    <w:rsid w:val="00B42B6A"/>
    <w:rsid w:val="00C740A3"/>
    <w:rsid w:val="00CE05CE"/>
    <w:rsid w:val="00D24414"/>
    <w:rsid w:val="00DC6F04"/>
    <w:rsid w:val="00EA16BD"/>
    <w:rsid w:val="00F9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B923"/>
  <w15:docId w15:val="{D25B7EDB-DFD7-4639-BD0B-762BA41D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1"/>
    </w:pPr>
  </w:style>
  <w:style w:type="paragraph" w:styleId="Title">
    <w:name w:val="Title"/>
    <w:basedOn w:val="Normal"/>
    <w:uiPriority w:val="1"/>
    <w:qFormat/>
    <w:pPr>
      <w:spacing w:before="79"/>
      <w:ind w:left="112"/>
    </w:pPr>
    <w:rPr>
      <w:rFonts w:ascii="Arial Black" w:eastAsia="Arial Black" w:hAnsi="Arial Black" w:cs="Arial Black"/>
      <w:sz w:val="32"/>
      <w:szCs w:val="32"/>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E05CE"/>
    <w:rPr>
      <w:color w:val="0000FF" w:themeColor="hyperlink"/>
      <w:u w:val="single"/>
    </w:rPr>
  </w:style>
  <w:style w:type="paragraph" w:styleId="Header">
    <w:name w:val="header"/>
    <w:basedOn w:val="Normal"/>
    <w:link w:val="HeaderChar"/>
    <w:uiPriority w:val="99"/>
    <w:unhideWhenUsed/>
    <w:rsid w:val="00786079"/>
    <w:pPr>
      <w:tabs>
        <w:tab w:val="center" w:pos="4680"/>
        <w:tab w:val="right" w:pos="9360"/>
      </w:tabs>
    </w:pPr>
  </w:style>
  <w:style w:type="character" w:customStyle="1" w:styleId="HeaderChar">
    <w:name w:val="Header Char"/>
    <w:basedOn w:val="DefaultParagraphFont"/>
    <w:link w:val="Header"/>
    <w:uiPriority w:val="99"/>
    <w:rsid w:val="00786079"/>
    <w:rPr>
      <w:rFonts w:ascii="Calibri" w:eastAsia="Calibri" w:hAnsi="Calibri" w:cs="Calibri"/>
    </w:rPr>
  </w:style>
  <w:style w:type="paragraph" w:styleId="Footer">
    <w:name w:val="footer"/>
    <w:basedOn w:val="Normal"/>
    <w:link w:val="FooterChar"/>
    <w:uiPriority w:val="99"/>
    <w:unhideWhenUsed/>
    <w:rsid w:val="00786079"/>
    <w:pPr>
      <w:tabs>
        <w:tab w:val="center" w:pos="4680"/>
        <w:tab w:val="right" w:pos="9360"/>
      </w:tabs>
    </w:pPr>
  </w:style>
  <w:style w:type="character" w:customStyle="1" w:styleId="FooterChar">
    <w:name w:val="Footer Char"/>
    <w:basedOn w:val="DefaultParagraphFont"/>
    <w:link w:val="Footer"/>
    <w:uiPriority w:val="99"/>
    <w:rsid w:val="00786079"/>
    <w:rPr>
      <w:rFonts w:ascii="Calibri" w:eastAsia="Calibri" w:hAnsi="Calibri" w:cs="Calibri"/>
    </w:rPr>
  </w:style>
  <w:style w:type="character" w:customStyle="1" w:styleId="UnresolvedMention1">
    <w:name w:val="Unresolved Mention1"/>
    <w:basedOn w:val="DefaultParagraphFont"/>
    <w:uiPriority w:val="99"/>
    <w:semiHidden/>
    <w:unhideWhenUsed/>
    <w:rsid w:val="009546D7"/>
    <w:rPr>
      <w:color w:val="605E5C"/>
      <w:shd w:val="clear" w:color="auto" w:fill="E1DFDD"/>
    </w:rPr>
  </w:style>
  <w:style w:type="paragraph" w:styleId="BalloonText">
    <w:name w:val="Balloon Text"/>
    <w:basedOn w:val="Normal"/>
    <w:link w:val="BalloonTextChar"/>
    <w:uiPriority w:val="99"/>
    <w:semiHidden/>
    <w:unhideWhenUsed/>
    <w:rsid w:val="00A60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85"/>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3A5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edu/fs/travel/Travel-information-form.pdf" TargetMode="External"/><Relationship Id="rId13" Type="http://schemas.openxmlformats.org/officeDocument/2006/relationships/hyperlink" Target="mailto:PSY.Travel@a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s@concu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asutrip@a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fo.asu.edu/authorized-driver-program" TargetMode="External"/><Relationship Id="rId4" Type="http://schemas.openxmlformats.org/officeDocument/2006/relationships/settings" Target="settings.xml"/><Relationship Id="rId9" Type="http://schemas.openxmlformats.org/officeDocument/2006/relationships/hyperlink" Target="mailto:PSY.Travel@a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B58F-0342-4F30-A3DF-76E32814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- 190110 Psychology Department Travel Tips</vt:lpstr>
    </vt:vector>
  </TitlesOfParts>
  <Company>Arizona State University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- 190110 Psychology Department Travel Tips</dc:title>
  <dc:creator>schilde2</dc:creator>
  <cp:lastModifiedBy>Silke Krueger</cp:lastModifiedBy>
  <cp:revision>6</cp:revision>
  <cp:lastPrinted>2021-12-10T23:30:00Z</cp:lastPrinted>
  <dcterms:created xsi:type="dcterms:W3CDTF">2021-12-10T22:30:00Z</dcterms:created>
  <dcterms:modified xsi:type="dcterms:W3CDTF">2021-12-10T23:38:00Z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PScript5.dll Version 5.2.2</vt:lpwstr>
  </property>
  <property fmtid="{D5CDD505-2E9C-101B-9397-08002B2CF9AE}" pid="4" name="LastSaved">
    <vt:filetime>2021-11-30T00:00:00Z</vt:filetime>
  </property>
</Properties>
</file>